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A3" w:rsidRDefault="00BC2AA3">
      <w:pPr>
        <w:pStyle w:val="ConsPlusNormal"/>
        <w:spacing w:before="280"/>
        <w:jc w:val="right"/>
      </w:pPr>
      <w:bookmarkStart w:id="0" w:name="_GoBack"/>
      <w:bookmarkEnd w:id="0"/>
      <w:r>
        <w:t>Приложение N 6</w:t>
      </w:r>
    </w:p>
    <w:p w:rsidR="00BC2AA3" w:rsidRDefault="00BC2AA3">
      <w:pPr>
        <w:pStyle w:val="ConsPlusNormal"/>
        <w:jc w:val="right"/>
      </w:pPr>
      <w:r>
        <w:t xml:space="preserve">к </w:t>
      </w:r>
      <w:hyperlink r:id="rId5">
        <w:r>
          <w:rPr>
            <w:color w:val="0000FF"/>
          </w:rPr>
          <w:t>Порядку</w:t>
        </w:r>
      </w:hyperlink>
      <w:r>
        <w:t xml:space="preserve"> проведения оценки обеспечения</w:t>
      </w:r>
    </w:p>
    <w:p w:rsidR="00BC2AA3" w:rsidRDefault="00BC2AA3">
      <w:pPr>
        <w:pStyle w:val="ConsPlusNormal"/>
        <w:jc w:val="right"/>
      </w:pPr>
      <w:r>
        <w:t>готовности к отопительному периоду,</w:t>
      </w:r>
    </w:p>
    <w:p w:rsidR="00BC2AA3" w:rsidRDefault="00BC2AA3">
      <w:pPr>
        <w:pStyle w:val="ConsPlusNormal"/>
        <w:jc w:val="right"/>
      </w:pPr>
      <w:r>
        <w:t>утвержденному приказом Минэнерго России</w:t>
      </w:r>
    </w:p>
    <w:p w:rsidR="00BC2AA3" w:rsidRDefault="00BC2AA3">
      <w:pPr>
        <w:pStyle w:val="ConsPlusNormal"/>
        <w:jc w:val="right"/>
      </w:pPr>
      <w:r>
        <w:t>от 13 ноября 2024 г. N 2234</w:t>
      </w:r>
    </w:p>
    <w:p w:rsidR="00BC2AA3" w:rsidRDefault="00BC2AA3">
      <w:pPr>
        <w:pStyle w:val="ConsPlusNormal"/>
        <w:ind w:firstLine="540"/>
        <w:jc w:val="both"/>
      </w:pPr>
    </w:p>
    <w:p w:rsidR="00BC2AA3" w:rsidRDefault="00BC2AA3">
      <w:pPr>
        <w:pStyle w:val="ConsPlusNormal"/>
        <w:jc w:val="right"/>
      </w:pPr>
      <w:r>
        <w:t>Рекомендуемый образец</w:t>
      </w:r>
    </w:p>
    <w:p w:rsidR="00BC2AA3" w:rsidRDefault="00BC2AA3">
      <w:pPr>
        <w:pStyle w:val="ConsPlusNormal"/>
        <w:ind w:firstLine="540"/>
        <w:jc w:val="both"/>
      </w:pPr>
    </w:p>
    <w:p w:rsidR="00BC2AA3" w:rsidRDefault="00BC2AA3">
      <w:pPr>
        <w:pStyle w:val="ConsPlusNonformat"/>
        <w:jc w:val="both"/>
      </w:pPr>
      <w:r>
        <w:t xml:space="preserve">                                  ПАСПОРТ</w:t>
      </w:r>
    </w:p>
    <w:p w:rsidR="00BC2AA3" w:rsidRDefault="00BC2AA3">
      <w:pPr>
        <w:pStyle w:val="ConsPlusNonformat"/>
        <w:jc w:val="both"/>
      </w:pPr>
      <w:r>
        <w:t xml:space="preserve">       обеспечения готовности к отопительному периоду ____/____ гг.</w:t>
      </w:r>
    </w:p>
    <w:p w:rsidR="00BC2AA3" w:rsidRDefault="00BC2AA3">
      <w:pPr>
        <w:pStyle w:val="ConsPlusNonformat"/>
        <w:jc w:val="both"/>
      </w:pPr>
    </w:p>
    <w:p w:rsidR="00BC2AA3" w:rsidRDefault="00BC2AA3">
      <w:pPr>
        <w:pStyle w:val="ConsPlusNonformat"/>
        <w:jc w:val="both"/>
      </w:pPr>
      <w:r>
        <w:t xml:space="preserve">    Выдан _________________________________________________________________</w:t>
      </w:r>
    </w:p>
    <w:p w:rsidR="00BC2AA3" w:rsidRDefault="00BC2AA3">
      <w:pPr>
        <w:pStyle w:val="ConsPlusNonformat"/>
        <w:jc w:val="both"/>
      </w:pPr>
      <w:r>
        <w:t xml:space="preserve">             </w:t>
      </w:r>
      <w:proofErr w:type="gramStart"/>
      <w:r>
        <w:t>(полное наименование лица, подлежащего оценке обеспечения</w:t>
      </w:r>
      <w:proofErr w:type="gramEnd"/>
    </w:p>
    <w:p w:rsidR="00BC2AA3" w:rsidRDefault="00BC2AA3">
      <w:pPr>
        <w:pStyle w:val="ConsPlusNonformat"/>
        <w:jc w:val="both"/>
      </w:pPr>
      <w:r>
        <w:t xml:space="preserve">                          готовности к отопительному периоду)</w:t>
      </w:r>
    </w:p>
    <w:p w:rsidR="00BC2AA3" w:rsidRDefault="00BC2AA3">
      <w:pPr>
        <w:pStyle w:val="ConsPlusNonformat"/>
        <w:jc w:val="both"/>
      </w:pPr>
      <w:r>
        <w:t xml:space="preserve">    В   отношении   следующих   объектов,  по  которым  проводилась  оценка</w:t>
      </w:r>
    </w:p>
    <w:p w:rsidR="00BC2AA3" w:rsidRDefault="00BC2AA3">
      <w:pPr>
        <w:pStyle w:val="ConsPlusNonformat"/>
        <w:jc w:val="both"/>
      </w:pPr>
      <w:r>
        <w:t>обеспечения готовности к отопительному периоду:</w:t>
      </w:r>
    </w:p>
    <w:p w:rsidR="00BC2AA3" w:rsidRDefault="00BC2AA3">
      <w:pPr>
        <w:pStyle w:val="ConsPlusNonformat"/>
        <w:jc w:val="both"/>
      </w:pPr>
      <w:r>
        <w:t xml:space="preserve">    1. ________________________;</w:t>
      </w:r>
    </w:p>
    <w:p w:rsidR="00BC2AA3" w:rsidRDefault="00BC2AA3">
      <w:pPr>
        <w:pStyle w:val="ConsPlusNonformat"/>
        <w:jc w:val="both"/>
      </w:pPr>
      <w:r>
        <w:t xml:space="preserve">    2. ________________________;</w:t>
      </w:r>
    </w:p>
    <w:p w:rsidR="00BC2AA3" w:rsidRDefault="00BC2AA3">
      <w:pPr>
        <w:pStyle w:val="ConsPlusNonformat"/>
        <w:jc w:val="both"/>
      </w:pPr>
      <w:r>
        <w:t xml:space="preserve">    3. ________________________;</w:t>
      </w:r>
    </w:p>
    <w:p w:rsidR="00BC2AA3" w:rsidRDefault="00BC2AA3">
      <w:pPr>
        <w:pStyle w:val="ConsPlusNonformat"/>
        <w:jc w:val="both"/>
      </w:pPr>
      <w:r>
        <w:t xml:space="preserve">    NN ________________________.</w:t>
      </w:r>
    </w:p>
    <w:p w:rsidR="00BC2AA3" w:rsidRDefault="00BC2AA3">
      <w:pPr>
        <w:pStyle w:val="ConsPlusNonformat"/>
        <w:jc w:val="both"/>
      </w:pPr>
      <w:r>
        <w:t xml:space="preserve">    Основание   выдачи  паспорта  обеспечения  готовности  к  </w:t>
      </w:r>
      <w:proofErr w:type="gramStart"/>
      <w:r>
        <w:t>отопительному</w:t>
      </w:r>
      <w:proofErr w:type="gramEnd"/>
    </w:p>
    <w:p w:rsidR="00BC2AA3" w:rsidRDefault="00BC2AA3">
      <w:pPr>
        <w:pStyle w:val="ConsPlusNonformat"/>
        <w:jc w:val="both"/>
      </w:pPr>
      <w:r>
        <w:t>периоду:</w:t>
      </w:r>
    </w:p>
    <w:p w:rsidR="00BC2AA3" w:rsidRDefault="00BC2AA3">
      <w:pPr>
        <w:pStyle w:val="ConsPlusNonformat"/>
        <w:jc w:val="both"/>
      </w:pPr>
      <w:r>
        <w:t xml:space="preserve">    Акт оценки обеспечения готовности к отопительному периоду </w:t>
      </w:r>
      <w:proofErr w:type="gramStart"/>
      <w:r>
        <w:t>от</w:t>
      </w:r>
      <w:proofErr w:type="gramEnd"/>
      <w:r>
        <w:t xml:space="preserve"> __________</w:t>
      </w:r>
    </w:p>
    <w:p w:rsidR="00BC2AA3" w:rsidRDefault="00BC2AA3">
      <w:pPr>
        <w:pStyle w:val="ConsPlusNonformat"/>
        <w:jc w:val="both"/>
      </w:pPr>
      <w:r>
        <w:t>N _________.</w:t>
      </w:r>
    </w:p>
    <w:p w:rsidR="00BC2AA3" w:rsidRDefault="00BC2AA3">
      <w:pPr>
        <w:pStyle w:val="ConsPlusNonformat"/>
        <w:jc w:val="both"/>
      </w:pPr>
    </w:p>
    <w:p w:rsidR="00BC2AA3" w:rsidRDefault="00BC2AA3">
      <w:pPr>
        <w:pStyle w:val="ConsPlusNonformat"/>
        <w:jc w:val="both"/>
      </w:pPr>
      <w:r>
        <w:t xml:space="preserve">                                     ______________________________________</w:t>
      </w:r>
    </w:p>
    <w:p w:rsidR="00BC2AA3" w:rsidRDefault="00BC2AA3">
      <w:pPr>
        <w:pStyle w:val="ConsPlusNonformat"/>
        <w:jc w:val="both"/>
      </w:pPr>
      <w:r>
        <w:t xml:space="preserve">                                     </w:t>
      </w:r>
      <w:proofErr w:type="gramStart"/>
      <w:r>
        <w:t>(подпись, расшифровка подписи и печать</w:t>
      </w:r>
      <w:proofErr w:type="gramEnd"/>
    </w:p>
    <w:p w:rsidR="00BC2AA3" w:rsidRDefault="00BC2AA3">
      <w:pPr>
        <w:pStyle w:val="ConsPlusNonformat"/>
        <w:jc w:val="both"/>
      </w:pPr>
      <w:r>
        <w:t xml:space="preserve">                          уполномоченного органа, образовавшего комиссию </w:t>
      </w:r>
      <w:proofErr w:type="gramStart"/>
      <w:r>
        <w:t>по</w:t>
      </w:r>
      <w:proofErr w:type="gramEnd"/>
    </w:p>
    <w:p w:rsidR="00BC2AA3" w:rsidRDefault="00BC2AA3">
      <w:pPr>
        <w:pStyle w:val="ConsPlusNonformat"/>
        <w:jc w:val="both"/>
      </w:pPr>
      <w:r>
        <w:t xml:space="preserve">                          проведению   оценки  обеспечения   готовности   </w:t>
      </w:r>
      <w:proofErr w:type="gramStart"/>
      <w:r>
        <w:t>к</w:t>
      </w:r>
      <w:proofErr w:type="gramEnd"/>
    </w:p>
    <w:p w:rsidR="00BC2AA3" w:rsidRDefault="00BC2AA3">
      <w:pPr>
        <w:pStyle w:val="ConsPlusNonformat"/>
        <w:jc w:val="both"/>
      </w:pPr>
      <w:r>
        <w:t xml:space="preserve">                          отопительному периоду)</w:t>
      </w:r>
    </w:p>
    <w:p w:rsidR="00BC2AA3" w:rsidRDefault="00BC2AA3">
      <w:pPr>
        <w:pStyle w:val="ConsPlusNormal"/>
        <w:ind w:firstLine="540"/>
        <w:jc w:val="both"/>
      </w:pPr>
    </w:p>
    <w:p w:rsidR="00BC2AA3" w:rsidRDefault="00BC2AA3">
      <w:pPr>
        <w:pStyle w:val="ConsPlusNormal"/>
        <w:ind w:firstLine="540"/>
        <w:jc w:val="both"/>
      </w:pPr>
    </w:p>
    <w:p w:rsidR="00BC2AA3" w:rsidRDefault="00BC2A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000A" w:rsidRDefault="00ED000A"/>
    <w:sectPr w:rsidR="00ED000A" w:rsidSect="0083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A3"/>
    <w:rsid w:val="0007351E"/>
    <w:rsid w:val="004575BF"/>
    <w:rsid w:val="0056325A"/>
    <w:rsid w:val="005C622C"/>
    <w:rsid w:val="006F549D"/>
    <w:rsid w:val="00BC2AA3"/>
    <w:rsid w:val="00D7402E"/>
    <w:rsid w:val="00E4215D"/>
    <w:rsid w:val="00E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A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C2A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C2A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A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C2A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C2A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1894&amp;dst=1002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Мицкая Лариса Валерьевна</dc:creator>
  <cp:lastModifiedBy>Мицкая Лариса Валерьевна</cp:lastModifiedBy>
  <cp:revision>1</cp:revision>
  <dcterms:created xsi:type="dcterms:W3CDTF">2024-12-12T05:45:00Z</dcterms:created>
  <dcterms:modified xsi:type="dcterms:W3CDTF">2024-12-12T05:47:00Z</dcterms:modified>
</cp:coreProperties>
</file>