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 </w:t>
      </w:r>
      <w:r w:rsidR="0079604A" w:rsidRPr="0079604A">
        <w:rPr>
          <w:rFonts w:ascii="Times New Roman" w:hAnsi="Times New Roman" w:cs="Times New Roman"/>
          <w:sz w:val="28"/>
        </w:rPr>
        <w:t>Постановление -  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№289 от 09.08.2019 г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>еде</w:t>
      </w:r>
      <w:r w:rsidR="0079604A">
        <w:rPr>
          <w:rFonts w:ascii="Times New Roman" w:hAnsi="Times New Roman" w:cs="Times New Roman"/>
          <w:sz w:val="28"/>
        </w:rPr>
        <w:t>ния публичных консультаций: 15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="0079604A">
        <w:rPr>
          <w:rFonts w:ascii="Times New Roman" w:hAnsi="Times New Roman" w:cs="Times New Roman"/>
          <w:sz w:val="28"/>
        </w:rPr>
        <w:t>3</w:t>
      </w:r>
      <w:r w:rsidR="00A75E6C" w:rsidRPr="00277E53">
        <w:rPr>
          <w:rFonts w:ascii="Times New Roman" w:hAnsi="Times New Roman" w:cs="Times New Roman"/>
          <w:sz w:val="28"/>
        </w:rPr>
        <w:t>.202</w:t>
      </w:r>
      <w:r w:rsidR="007C6648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79604A"/>
    <w:rsid w:val="007C6648"/>
    <w:rsid w:val="00A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2024-10-22T13:19:00Z</cp:lastPrinted>
  <dcterms:created xsi:type="dcterms:W3CDTF">2024-10-22T13:19:00Z</dcterms:created>
  <dcterms:modified xsi:type="dcterms:W3CDTF">2025-05-13T07:20:00Z</dcterms:modified>
</cp:coreProperties>
</file>