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F4" w:rsidRPr="00230A19" w:rsidRDefault="007654F4" w:rsidP="0023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A19" w:rsidRPr="00230A19" w:rsidRDefault="00230A19" w:rsidP="0016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19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CA5818" w:rsidRDefault="00230A19" w:rsidP="0016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19">
        <w:rPr>
          <w:rFonts w:ascii="Times New Roman" w:hAnsi="Times New Roman" w:cs="Times New Roman"/>
          <w:b/>
          <w:sz w:val="28"/>
          <w:szCs w:val="28"/>
        </w:rPr>
        <w:t>для граждан</w:t>
      </w:r>
      <w:r w:rsidR="00601020">
        <w:rPr>
          <w:rFonts w:ascii="Times New Roman" w:hAnsi="Times New Roman" w:cs="Times New Roman"/>
          <w:b/>
          <w:sz w:val="28"/>
          <w:szCs w:val="28"/>
        </w:rPr>
        <w:t>,</w:t>
      </w:r>
      <w:r w:rsidRPr="00230A19">
        <w:rPr>
          <w:rFonts w:ascii="Times New Roman" w:hAnsi="Times New Roman" w:cs="Times New Roman"/>
          <w:b/>
          <w:sz w:val="28"/>
          <w:szCs w:val="28"/>
        </w:rPr>
        <w:t xml:space="preserve"> проживающих на территории МО «Хасавюртовский район»</w:t>
      </w:r>
    </w:p>
    <w:p w:rsidR="00161F5A" w:rsidRDefault="00161F5A" w:rsidP="0016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F5A" w:rsidRPr="00161F5A" w:rsidRDefault="00230A19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F5A">
        <w:rPr>
          <w:rFonts w:ascii="Times New Roman" w:hAnsi="Times New Roman" w:cs="Times New Roman"/>
          <w:sz w:val="28"/>
        </w:rPr>
        <w:t xml:space="preserve">В соответствии с пунктом 2 статьи 3 Федерального закона от 25 октября 2001 года № 137-ФЗ «О введении в действие Земельного кодекса Российской Федерации» юридические лица, за исключением указанных в пункте 2 статьи 39.9 Земельного кодекса Российской Федерации юридических лиц,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года в соответствии с правилами, установленными главой V.1 Земельного кодекса Российской Федерации. Юридические лица могут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в соответствии с правилами, установленными настоящим абзацем, до 1 января 2016 года по ценам, предусмотренным соответственно пунктами 1 и 2 статьи 2 указанного закона. </w:t>
      </w:r>
    </w:p>
    <w:p w:rsidR="00230A19" w:rsidRDefault="00230A19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161F5A">
        <w:rPr>
          <w:rFonts w:ascii="Times New Roman" w:hAnsi="Times New Roman" w:cs="Times New Roman"/>
          <w:sz w:val="28"/>
        </w:rPr>
        <w:t xml:space="preserve">Согласно статье 7.34 Кодекса Российской Федерации об административных правонарушениях 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собственность, влечет наложение административного штрафа в размере </w:t>
      </w:r>
      <w:r w:rsidRPr="00601020">
        <w:rPr>
          <w:rFonts w:ascii="Times New Roman" w:hAnsi="Times New Roman" w:cs="Times New Roman"/>
          <w:b/>
          <w:sz w:val="32"/>
        </w:rPr>
        <w:t>от двадцати тысяч до ста тысяч рублей.</w:t>
      </w:r>
    </w:p>
    <w:p w:rsidR="00601020" w:rsidRDefault="00601020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вышеуказанным, гражданам и юридическим лицам, имеющим земельные участки на праве постоянного (бессрочного) пользования, необходимо обратиться в Администрацию МО «Хасавюртовский район» с заявлением </w:t>
      </w:r>
      <w:r w:rsidR="00E06947">
        <w:rPr>
          <w:rFonts w:ascii="Times New Roman" w:hAnsi="Times New Roman" w:cs="Times New Roman"/>
          <w:sz w:val="28"/>
        </w:rPr>
        <w:t>о предоставлении участка без проведения торгов по прилагаем</w:t>
      </w:r>
      <w:r w:rsidR="00C43604">
        <w:rPr>
          <w:rFonts w:ascii="Times New Roman" w:hAnsi="Times New Roman" w:cs="Times New Roman"/>
          <w:sz w:val="28"/>
        </w:rPr>
        <w:t>ы</w:t>
      </w:r>
      <w:r w:rsidR="00E06947">
        <w:rPr>
          <w:rFonts w:ascii="Times New Roman" w:hAnsi="Times New Roman" w:cs="Times New Roman"/>
          <w:sz w:val="28"/>
        </w:rPr>
        <w:t>м</w:t>
      </w:r>
      <w:r w:rsidR="00C43604">
        <w:rPr>
          <w:rFonts w:ascii="Times New Roman" w:hAnsi="Times New Roman" w:cs="Times New Roman"/>
          <w:sz w:val="28"/>
        </w:rPr>
        <w:t xml:space="preserve"> образцам.</w:t>
      </w:r>
      <w:r w:rsidR="00E06947">
        <w:rPr>
          <w:rFonts w:ascii="Times New Roman" w:hAnsi="Times New Roman" w:cs="Times New Roman"/>
          <w:sz w:val="28"/>
        </w:rPr>
        <w:t xml:space="preserve"> </w:t>
      </w:r>
    </w:p>
    <w:p w:rsidR="00FD3F57" w:rsidRDefault="00FD3F57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3F57" w:rsidRDefault="00FD3F57" w:rsidP="00FD3F5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F57" w:rsidRPr="008334DB" w:rsidRDefault="00FD3F57" w:rsidP="00FD3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334DB">
        <w:rPr>
          <w:rFonts w:ascii="Times New Roman" w:hAnsi="Times New Roman" w:cs="Times New Roman"/>
          <w:sz w:val="28"/>
          <w:szCs w:val="28"/>
        </w:rPr>
        <w:t>АЯВЛЕНИЕ</w:t>
      </w:r>
    </w:p>
    <w:p w:rsidR="00FD3F57" w:rsidRPr="008334DB" w:rsidRDefault="00FD3F57" w:rsidP="00FD3F5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8334DB">
        <w:rPr>
          <w:rFonts w:ascii="Times New Roman" w:hAnsi="Times New Roman" w:cs="Times New Roman"/>
          <w:sz w:val="28"/>
          <w:szCs w:val="28"/>
        </w:rPr>
        <w:t>без проведения торгов</w:t>
      </w:r>
    </w:p>
    <w:p w:rsidR="00FD3F57" w:rsidRPr="008334DB" w:rsidRDefault="00FD3F57" w:rsidP="00FD3F57">
      <w:pPr>
        <w:pStyle w:val="ConsPlusNonformat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Главе МО «Хасавюртовский район»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______________» </w:t>
      </w: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</w:t>
      </w: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                                       Адрес заявителя: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Pr="008334DB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F57" w:rsidRPr="008334DB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</w:t>
      </w:r>
      <w:r w:rsidRPr="008334DB">
        <w:rPr>
          <w:rFonts w:ascii="Times New Roman" w:hAnsi="Times New Roman" w:cs="Times New Roman"/>
          <w:sz w:val="28"/>
          <w:szCs w:val="28"/>
        </w:rPr>
        <w:t xml:space="preserve"> предоставить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__________________ площадью ___________ </w:t>
      </w:r>
      <w:r w:rsidRPr="008334DB">
        <w:rPr>
          <w:rFonts w:ascii="Times New Roman" w:hAnsi="Times New Roman" w:cs="Times New Roman"/>
          <w:sz w:val="28"/>
          <w:szCs w:val="28"/>
        </w:rPr>
        <w:t xml:space="preserve">кв. м, местоположение: </w:t>
      </w:r>
      <w:r>
        <w:rPr>
          <w:rFonts w:ascii="Times New Roman" w:hAnsi="Times New Roman" w:cs="Times New Roman"/>
          <w:sz w:val="28"/>
          <w:szCs w:val="28"/>
        </w:rPr>
        <w:t>Республика Дагестан, ________________________</w:t>
      </w:r>
      <w:r w:rsidRPr="008334DB">
        <w:rPr>
          <w:rFonts w:ascii="Times New Roman" w:hAnsi="Times New Roman" w:cs="Times New Roman"/>
          <w:sz w:val="28"/>
          <w:szCs w:val="28"/>
        </w:rPr>
        <w:t xml:space="preserve"> на праве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Pr="008334DB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DB">
        <w:rPr>
          <w:rFonts w:ascii="Times New Roman" w:hAnsi="Times New Roman" w:cs="Times New Roman"/>
          <w:sz w:val="28"/>
          <w:szCs w:val="28"/>
        </w:rPr>
        <w:t xml:space="preserve">проведения торгов на </w:t>
      </w:r>
      <w:proofErr w:type="gramStart"/>
      <w:r w:rsidRPr="008334DB">
        <w:rPr>
          <w:rFonts w:ascii="Times New Roman" w:hAnsi="Times New Roman" w:cs="Times New Roman"/>
          <w:sz w:val="28"/>
          <w:szCs w:val="28"/>
        </w:rPr>
        <w:t>основании  подпункта</w:t>
      </w:r>
      <w:proofErr w:type="gramEnd"/>
      <w:r w:rsidRPr="00833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334D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34D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39.6 </w:t>
      </w:r>
      <w:r w:rsidRPr="008334DB">
        <w:rPr>
          <w:rFonts w:ascii="Times New Roman" w:hAnsi="Times New Roman" w:cs="Times New Roman"/>
          <w:sz w:val="28"/>
          <w:szCs w:val="28"/>
        </w:rPr>
        <w:t xml:space="preserve">Земельного </w:t>
      </w:r>
      <w:hyperlink r:id="rId5" w:history="1">
        <w:r w:rsidRPr="008334DB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8334DB">
        <w:rPr>
          <w:rFonts w:ascii="Times New Roman" w:hAnsi="Times New Roman" w:cs="Times New Roman"/>
          <w:sz w:val="28"/>
          <w:szCs w:val="28"/>
        </w:rPr>
        <w:t xml:space="preserve"> Российской Федерации для целей </w:t>
      </w:r>
      <w:r>
        <w:rPr>
          <w:rFonts w:ascii="Times New Roman" w:hAnsi="Times New Roman" w:cs="Times New Roman"/>
          <w:sz w:val="28"/>
          <w:szCs w:val="28"/>
        </w:rPr>
        <w:t>ведения отгонного животноводства</w:t>
      </w:r>
      <w:r w:rsidRPr="008334DB">
        <w:rPr>
          <w:rFonts w:ascii="Times New Roman" w:hAnsi="Times New Roman" w:cs="Times New Roman"/>
          <w:sz w:val="28"/>
          <w:szCs w:val="28"/>
        </w:rPr>
        <w:t>.</w:t>
      </w:r>
    </w:p>
    <w:p w:rsidR="00FD3F57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    Приложение: </w:t>
      </w:r>
    </w:p>
    <w:p w:rsidR="00FD3F57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устава предприятия;</w:t>
      </w:r>
    </w:p>
    <w:p w:rsidR="00FD3F57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государственного акта;</w:t>
      </w:r>
    </w:p>
    <w:p w:rsidR="00FD3F57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приказа о назначении директора (выписка из протокола общего собрания об избрании председателя);</w:t>
      </w:r>
    </w:p>
    <w:p w:rsidR="00FD3F57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о переоформлении права постоянного бессрочного пользования на аренду;</w:t>
      </w:r>
    </w:p>
    <w:p w:rsidR="00FD3F57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руководителя;</w:t>
      </w:r>
    </w:p>
    <w:p w:rsidR="00FD3F57" w:rsidRPr="008334DB" w:rsidRDefault="00FD3F57" w:rsidP="00FD3F57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предприятия</w:t>
      </w:r>
    </w:p>
    <w:p w:rsidR="00FD3F57" w:rsidRPr="008334DB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Заявитель:</w:t>
      </w:r>
      <w:r w:rsidRPr="008334D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334D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   ________"___" _________ 20___ г</w:t>
      </w:r>
    </w:p>
    <w:p w:rsidR="00FD3F57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Главе МО «Хасавюртовский район»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______________» </w:t>
      </w: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4DB">
        <w:rPr>
          <w:rFonts w:ascii="Times New Roman" w:hAnsi="Times New Roman" w:cs="Times New Roman"/>
          <w:sz w:val="28"/>
          <w:szCs w:val="28"/>
        </w:rPr>
        <w:t xml:space="preserve">                                       Адрес заявителя: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Pr="008334DB" w:rsidRDefault="00FD3F57" w:rsidP="00FD3F5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FD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руководствуясь п. 3 ст. 53 Земельного кодекса Российской Федерации, просит прекратить право постоянного (бессрочного) пользования земельным участком 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 ________________, площадью ______ кв. м, расположенного по адресу: Республика Дагестан, ____________________________.</w:t>
      </w:r>
    </w:p>
    <w:p w:rsidR="00FD3F57" w:rsidRPr="008334DB" w:rsidRDefault="00FD3F57" w:rsidP="00FD3F5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F57" w:rsidRDefault="00FD3F57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6947" w:rsidRPr="00601020" w:rsidRDefault="00E06947" w:rsidP="00161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947" w:rsidRPr="00601020" w:rsidSect="00E06947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12C8D"/>
    <w:multiLevelType w:val="hybridMultilevel"/>
    <w:tmpl w:val="8B8E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6576D"/>
    <w:multiLevelType w:val="hybridMultilevel"/>
    <w:tmpl w:val="DDE8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C9"/>
    <w:rsid w:val="001301B0"/>
    <w:rsid w:val="001325B2"/>
    <w:rsid w:val="00161F5A"/>
    <w:rsid w:val="001B4194"/>
    <w:rsid w:val="00230A19"/>
    <w:rsid w:val="00276000"/>
    <w:rsid w:val="00320245"/>
    <w:rsid w:val="003A00FF"/>
    <w:rsid w:val="003B5743"/>
    <w:rsid w:val="003F011B"/>
    <w:rsid w:val="00586DD8"/>
    <w:rsid w:val="00601020"/>
    <w:rsid w:val="0061632A"/>
    <w:rsid w:val="006369A5"/>
    <w:rsid w:val="006578BD"/>
    <w:rsid w:val="007654F4"/>
    <w:rsid w:val="00805B3F"/>
    <w:rsid w:val="0093292D"/>
    <w:rsid w:val="009B3AB5"/>
    <w:rsid w:val="00AA0F2C"/>
    <w:rsid w:val="00AF7E87"/>
    <w:rsid w:val="00B20F59"/>
    <w:rsid w:val="00B95E62"/>
    <w:rsid w:val="00C43604"/>
    <w:rsid w:val="00C50F1E"/>
    <w:rsid w:val="00CA5818"/>
    <w:rsid w:val="00CE698C"/>
    <w:rsid w:val="00D11426"/>
    <w:rsid w:val="00D40AC9"/>
    <w:rsid w:val="00E06947"/>
    <w:rsid w:val="00E22406"/>
    <w:rsid w:val="00E34CD1"/>
    <w:rsid w:val="00E64459"/>
    <w:rsid w:val="00F61C64"/>
    <w:rsid w:val="00FD3F57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1F630-08F1-4794-827F-E203C2B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0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DBC95776165D5B61F6B6FD5D6DB7A872613874155CE51CF3DF2C0914F029EB92365144DF198488983BD4DEE4b6c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Учетная запись Майкрософт</cp:lastModifiedBy>
  <cp:revision>33</cp:revision>
  <cp:lastPrinted>2023-09-07T12:18:00Z</cp:lastPrinted>
  <dcterms:created xsi:type="dcterms:W3CDTF">2022-01-12T09:51:00Z</dcterms:created>
  <dcterms:modified xsi:type="dcterms:W3CDTF">2023-09-08T12:37:00Z</dcterms:modified>
</cp:coreProperties>
</file>