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jc w:val="center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  </w:t>
      </w:r>
    </w:p>
    <w:p w:rsidR="00314E26" w:rsidRDefault="00314E26" w:rsidP="00BF1CE2">
      <w:pPr>
        <w:pStyle w:val="a3"/>
        <w:shd w:val="clear" w:color="auto" w:fill="FFFFFF"/>
        <w:spacing w:before="0" w:beforeAutospacing="0" w:after="107" w:afterAutospacing="0" w:line="258" w:lineRule="atLeast"/>
        <w:jc w:val="center"/>
        <w:rPr>
          <w:rFonts w:ascii="Helvetica" w:hAnsi="Helvetica" w:cs="Helvetica"/>
          <w:color w:val="333333"/>
          <w:sz w:val="15"/>
          <w:szCs w:val="15"/>
        </w:rPr>
      </w:pPr>
    </w:p>
    <w:p w:rsidR="00314E26" w:rsidRDefault="00314E26" w:rsidP="00BF1CE2">
      <w:pPr>
        <w:pStyle w:val="a3"/>
        <w:shd w:val="clear" w:color="auto" w:fill="FFFFFF"/>
        <w:spacing w:before="0" w:beforeAutospacing="0" w:after="107" w:afterAutospacing="0" w:line="258" w:lineRule="atLeast"/>
        <w:jc w:val="center"/>
        <w:rPr>
          <w:rFonts w:ascii="Helvetica" w:hAnsi="Helvetica" w:cs="Helvetica"/>
          <w:color w:val="333333"/>
          <w:sz w:val="15"/>
          <w:szCs w:val="15"/>
        </w:rPr>
      </w:pPr>
    </w:p>
    <w:p w:rsidR="00314E26" w:rsidRDefault="00314E26" w:rsidP="00BF1CE2">
      <w:pPr>
        <w:pStyle w:val="a3"/>
        <w:shd w:val="clear" w:color="auto" w:fill="FFFFFF"/>
        <w:spacing w:before="0" w:beforeAutospacing="0" w:after="107" w:afterAutospacing="0" w:line="258" w:lineRule="atLeast"/>
        <w:jc w:val="center"/>
        <w:rPr>
          <w:rFonts w:ascii="Helvetica" w:hAnsi="Helvetica" w:cs="Helvetica"/>
          <w:color w:val="333333"/>
          <w:sz w:val="15"/>
          <w:szCs w:val="15"/>
        </w:rPr>
      </w:pPr>
    </w:p>
    <w:p w:rsidR="00BF1CE2" w:rsidRP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jc w:val="center"/>
        <w:rPr>
          <w:rFonts w:ascii="Helvetica" w:hAnsi="Helvetica" w:cs="Helvetica"/>
          <w:color w:val="333333"/>
          <w:sz w:val="20"/>
          <w:szCs w:val="20"/>
        </w:rPr>
      </w:pPr>
      <w:r w:rsidRPr="00BF1CE2">
        <w:rPr>
          <w:rFonts w:ascii="Helvetica" w:hAnsi="Helvetica" w:cs="Helvetica"/>
          <w:b/>
          <w:bCs/>
          <w:color w:val="333333"/>
          <w:sz w:val="20"/>
          <w:szCs w:val="20"/>
        </w:rPr>
        <w:t>Положение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jc w:val="center"/>
        <w:rPr>
          <w:rFonts w:ascii="Helvetica" w:hAnsi="Helvetica" w:cs="Helvetica"/>
          <w:b/>
          <w:bCs/>
          <w:color w:val="333333"/>
          <w:sz w:val="15"/>
          <w:szCs w:val="15"/>
        </w:rPr>
      </w:pPr>
      <w:r>
        <w:rPr>
          <w:rFonts w:ascii="Helvetica" w:hAnsi="Helvetica" w:cs="Helvetica"/>
          <w:b/>
          <w:bCs/>
          <w:color w:val="333333"/>
          <w:sz w:val="15"/>
          <w:szCs w:val="15"/>
        </w:rPr>
        <w:t xml:space="preserve">об </w:t>
      </w:r>
      <w:proofErr w:type="spellStart"/>
      <w:r>
        <w:rPr>
          <w:rFonts w:ascii="Helvetica" w:hAnsi="Helvetica" w:cs="Helvetica"/>
          <w:b/>
          <w:bCs/>
          <w:color w:val="333333"/>
          <w:sz w:val="15"/>
          <w:szCs w:val="15"/>
        </w:rPr>
        <w:t>антикоррупционной</w:t>
      </w:r>
      <w:proofErr w:type="spellEnd"/>
      <w:r>
        <w:rPr>
          <w:rFonts w:ascii="Helvetica" w:hAnsi="Helvetica" w:cs="Helvetica"/>
          <w:b/>
          <w:bCs/>
          <w:color w:val="333333"/>
          <w:sz w:val="15"/>
          <w:szCs w:val="15"/>
        </w:rPr>
        <w:t xml:space="preserve"> политике Контрольно-счетной палаты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jc w:val="center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b/>
          <w:bCs/>
          <w:color w:val="333333"/>
          <w:sz w:val="15"/>
          <w:szCs w:val="15"/>
        </w:rPr>
        <w:t xml:space="preserve"> Муниципального Образования «Хасавюртовский район»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  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jc w:val="center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b/>
          <w:bCs/>
          <w:color w:val="333333"/>
          <w:sz w:val="15"/>
          <w:szCs w:val="15"/>
        </w:rPr>
        <w:t>1. Общие положения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1.1. Настоящее Положение разработано в целях защиты прав и свобод граждан, обеспечения законности, правопорядка и общественной безопасности</w:t>
      </w:r>
      <w:r w:rsidR="00A25265">
        <w:rPr>
          <w:rFonts w:ascii="Helvetica" w:hAnsi="Helvetica" w:cs="Helvetica"/>
          <w:color w:val="333333"/>
          <w:sz w:val="15"/>
          <w:szCs w:val="15"/>
        </w:rPr>
        <w:t xml:space="preserve"> и является базовым документом Контрольно-счетного органа Муниципального О</w:t>
      </w:r>
      <w:r>
        <w:rPr>
          <w:rFonts w:ascii="Helvetica" w:hAnsi="Helvetica" w:cs="Helvetica"/>
          <w:color w:val="333333"/>
          <w:sz w:val="15"/>
          <w:szCs w:val="15"/>
        </w:rPr>
        <w:t xml:space="preserve">бразования </w:t>
      </w:r>
      <w:r w:rsidR="00A25265">
        <w:rPr>
          <w:rFonts w:ascii="Helvetica" w:hAnsi="Helvetica" w:cs="Helvetica"/>
          <w:color w:val="333333"/>
          <w:sz w:val="15"/>
          <w:szCs w:val="15"/>
        </w:rPr>
        <w:t xml:space="preserve"> «Хасавюртовский район»</w:t>
      </w:r>
      <w:r>
        <w:rPr>
          <w:rFonts w:ascii="Helvetica" w:hAnsi="Helvetica" w:cs="Helvetica"/>
          <w:color w:val="333333"/>
          <w:sz w:val="15"/>
          <w:szCs w:val="15"/>
        </w:rPr>
        <w:t xml:space="preserve">, определяющим ключевые принципы и требования, направленные на предотвращение коррупции и соблюдение норм применимого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антикоррупционного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законодательства, председателем, работниками.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1.2. Положение разработано в соответствии с Федеральным законом от 25.12.2008 № 273-ФЗ «О противодействии коррупции», иными нормативными правовыми актами в сфере противодействия коррупции.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1.3.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Антикоррупционные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меры </w:t>
      </w:r>
      <w:r w:rsidR="009753D1">
        <w:rPr>
          <w:rFonts w:ascii="Helvetica" w:hAnsi="Helvetica" w:cs="Helvetica"/>
          <w:color w:val="333333"/>
          <w:sz w:val="15"/>
          <w:szCs w:val="15"/>
        </w:rPr>
        <w:t xml:space="preserve">КСП МО «Хасавюртовский район» </w:t>
      </w:r>
      <w:proofErr w:type="gramStart"/>
      <w:r>
        <w:rPr>
          <w:rFonts w:ascii="Helvetica" w:hAnsi="Helvetica" w:cs="Helvetica"/>
          <w:color w:val="333333"/>
          <w:sz w:val="15"/>
          <w:szCs w:val="15"/>
        </w:rPr>
        <w:t>на</w:t>
      </w:r>
      <w:proofErr w:type="gramEnd"/>
      <w:r>
        <w:rPr>
          <w:rFonts w:ascii="Helvetica" w:hAnsi="Helvetica" w:cs="Helvetica"/>
          <w:color w:val="333333"/>
          <w:sz w:val="15"/>
          <w:szCs w:val="15"/>
        </w:rPr>
        <w:t>: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·         предупреждение коррупции, в том числе выявление и последующее устранение причин коррупции (профилактика коррупции);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·         выявление, предупреждение, пресечение, раскрытие и расследование в рамках полномочий коррупционных правонарушений (борьба с коррупцией);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·         минимизацию и (или) ликвидацию последствий коррупционных правонарушений.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jc w:val="center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b/>
          <w:bCs/>
          <w:color w:val="333333"/>
          <w:sz w:val="15"/>
          <w:szCs w:val="15"/>
        </w:rPr>
        <w:t>2.</w:t>
      </w:r>
      <w:r>
        <w:rPr>
          <w:rFonts w:ascii="Helvetica" w:hAnsi="Helvetica" w:cs="Helvetica"/>
          <w:color w:val="333333"/>
          <w:sz w:val="15"/>
          <w:szCs w:val="15"/>
        </w:rPr>
        <w:t> </w:t>
      </w:r>
      <w:r>
        <w:rPr>
          <w:rFonts w:ascii="Helvetica" w:hAnsi="Helvetica" w:cs="Helvetica"/>
          <w:b/>
          <w:bCs/>
          <w:color w:val="333333"/>
          <w:sz w:val="15"/>
          <w:szCs w:val="15"/>
        </w:rPr>
        <w:t>Основные понятия, применяемые в Положении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2.1. Для целей настоящего Положения используются следующие основные понятия:  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proofErr w:type="gramStart"/>
      <w:r>
        <w:rPr>
          <w:rFonts w:ascii="Helvetica" w:hAnsi="Helvetica" w:cs="Helvetica"/>
          <w:b/>
          <w:bCs/>
          <w:color w:val="333333"/>
          <w:sz w:val="15"/>
          <w:szCs w:val="15"/>
        </w:rPr>
        <w:t>Коррупция</w:t>
      </w:r>
      <w:r>
        <w:rPr>
          <w:rFonts w:ascii="Helvetica" w:hAnsi="Helvetica" w:cs="Helvetica"/>
          <w:color w:val="333333"/>
          <w:sz w:val="15"/>
          <w:szCs w:val="15"/>
        </w:rPr>
        <w:t xml:space="preserve"> - принятие в своих интересах, а равно в интересах иных лиц, лично или через посредников имущественных благ, а также извлечение преимуществ работниками </w:t>
      </w:r>
      <w:r w:rsidR="009753D1">
        <w:rPr>
          <w:rFonts w:ascii="Helvetica" w:hAnsi="Helvetica" w:cs="Helvetica"/>
          <w:color w:val="333333"/>
          <w:sz w:val="15"/>
          <w:szCs w:val="15"/>
        </w:rPr>
        <w:t>КСП МО «Хасавюртовский район»</w:t>
      </w:r>
      <w:r>
        <w:rPr>
          <w:rFonts w:ascii="Helvetica" w:hAnsi="Helvetica" w:cs="Helvetica"/>
          <w:color w:val="333333"/>
          <w:sz w:val="15"/>
          <w:szCs w:val="15"/>
        </w:rPr>
        <w:t>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  </w:t>
      </w:r>
      <w:proofErr w:type="gramEnd"/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proofErr w:type="spellStart"/>
      <w:r>
        <w:rPr>
          <w:rFonts w:ascii="Helvetica" w:hAnsi="Helvetica" w:cs="Helvetica"/>
          <w:b/>
          <w:bCs/>
          <w:color w:val="333333"/>
          <w:sz w:val="15"/>
          <w:szCs w:val="15"/>
        </w:rPr>
        <w:t>Антикоррупционная</w:t>
      </w:r>
      <w:proofErr w:type="spellEnd"/>
      <w:r>
        <w:rPr>
          <w:rFonts w:ascii="Helvetica" w:hAnsi="Helvetica" w:cs="Helvetica"/>
          <w:b/>
          <w:bCs/>
          <w:color w:val="333333"/>
          <w:sz w:val="15"/>
          <w:szCs w:val="15"/>
        </w:rPr>
        <w:t xml:space="preserve"> политика</w:t>
      </w:r>
      <w:r>
        <w:rPr>
          <w:rFonts w:ascii="Helvetica" w:hAnsi="Helvetica" w:cs="Helvetica"/>
          <w:color w:val="333333"/>
          <w:sz w:val="15"/>
          <w:szCs w:val="15"/>
        </w:rPr>
        <w:t xml:space="preserve"> – деятельность </w:t>
      </w:r>
      <w:r w:rsidR="009753D1">
        <w:rPr>
          <w:rFonts w:ascii="Helvetica" w:hAnsi="Helvetica" w:cs="Helvetica"/>
          <w:color w:val="333333"/>
          <w:sz w:val="15"/>
          <w:szCs w:val="15"/>
        </w:rPr>
        <w:t>КСП МО «Хасавюртовский район»</w:t>
      </w:r>
      <w:r>
        <w:rPr>
          <w:rFonts w:ascii="Helvetica" w:hAnsi="Helvetica" w:cs="Helvetica"/>
          <w:color w:val="333333"/>
          <w:sz w:val="15"/>
          <w:szCs w:val="15"/>
        </w:rPr>
        <w:t>, направленная на создание эффективной системы противодействия коррупции;  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b/>
          <w:bCs/>
          <w:color w:val="333333"/>
          <w:sz w:val="15"/>
          <w:szCs w:val="15"/>
        </w:rPr>
        <w:t>Коррупционное правонарушение</w:t>
      </w:r>
      <w:r>
        <w:rPr>
          <w:rFonts w:ascii="Helvetica" w:hAnsi="Helvetica" w:cs="Helvetica"/>
          <w:color w:val="333333"/>
          <w:sz w:val="15"/>
          <w:szCs w:val="15"/>
        </w:rPr>
        <w:t> - деяние, обладающее признаками коррупции, за которое нормативными правовыми актами Российской Федерации предусмотрена гражданско-правовая, дисциплинарная, административная или уголовная ответственность;  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proofErr w:type="spellStart"/>
      <w:r>
        <w:rPr>
          <w:rFonts w:ascii="Helvetica" w:hAnsi="Helvetica" w:cs="Helvetica"/>
          <w:b/>
          <w:bCs/>
          <w:color w:val="333333"/>
          <w:sz w:val="15"/>
          <w:szCs w:val="15"/>
        </w:rPr>
        <w:t>Коррупциогенный</w:t>
      </w:r>
      <w:proofErr w:type="spellEnd"/>
      <w:r>
        <w:rPr>
          <w:rFonts w:ascii="Helvetica" w:hAnsi="Helvetica" w:cs="Helvetica"/>
          <w:b/>
          <w:bCs/>
          <w:color w:val="333333"/>
          <w:sz w:val="15"/>
          <w:szCs w:val="15"/>
        </w:rPr>
        <w:t xml:space="preserve"> фактор</w:t>
      </w:r>
      <w:r>
        <w:rPr>
          <w:rFonts w:ascii="Helvetica" w:hAnsi="Helvetica" w:cs="Helvetica"/>
          <w:color w:val="333333"/>
          <w:sz w:val="15"/>
          <w:szCs w:val="15"/>
        </w:rPr>
        <w:t> - явление или совокупность явлений, порождающих  коррупционные правонарушения или способствующие их распространению;  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b/>
          <w:bCs/>
          <w:color w:val="333333"/>
          <w:sz w:val="15"/>
          <w:szCs w:val="15"/>
        </w:rPr>
        <w:t>Предупреждение коррупции</w:t>
      </w:r>
      <w:r>
        <w:rPr>
          <w:rFonts w:ascii="Helvetica" w:hAnsi="Helvetica" w:cs="Helvetica"/>
          <w:color w:val="333333"/>
          <w:sz w:val="15"/>
          <w:szCs w:val="15"/>
        </w:rPr>
        <w:t xml:space="preserve"> - деятельность </w:t>
      </w:r>
      <w:r w:rsidR="009753D1">
        <w:rPr>
          <w:rFonts w:ascii="Helvetica" w:hAnsi="Helvetica" w:cs="Helvetica"/>
          <w:color w:val="333333"/>
          <w:sz w:val="15"/>
          <w:szCs w:val="15"/>
        </w:rPr>
        <w:t>КСП МО «Хасавюртовский район»</w:t>
      </w:r>
      <w:r w:rsidR="00A25265">
        <w:rPr>
          <w:rFonts w:ascii="Helvetica" w:hAnsi="Helvetica" w:cs="Helvetica"/>
          <w:color w:val="333333"/>
          <w:sz w:val="15"/>
          <w:szCs w:val="15"/>
        </w:rPr>
        <w:t xml:space="preserve"> </w:t>
      </w:r>
      <w:r>
        <w:rPr>
          <w:rFonts w:ascii="Helvetica" w:hAnsi="Helvetica" w:cs="Helvetica"/>
          <w:color w:val="333333"/>
          <w:sz w:val="15"/>
          <w:szCs w:val="15"/>
        </w:rPr>
        <w:t xml:space="preserve">по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антикоррупционной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jc w:val="center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b/>
          <w:bCs/>
          <w:color w:val="333333"/>
          <w:sz w:val="15"/>
          <w:szCs w:val="15"/>
        </w:rPr>
        <w:t xml:space="preserve">3. Цели </w:t>
      </w:r>
      <w:proofErr w:type="spellStart"/>
      <w:r>
        <w:rPr>
          <w:rFonts w:ascii="Helvetica" w:hAnsi="Helvetica" w:cs="Helvetica"/>
          <w:b/>
          <w:bCs/>
          <w:color w:val="333333"/>
          <w:sz w:val="15"/>
          <w:szCs w:val="15"/>
        </w:rPr>
        <w:t>антикоррупционной</w:t>
      </w:r>
      <w:proofErr w:type="spellEnd"/>
      <w:r>
        <w:rPr>
          <w:rFonts w:ascii="Helvetica" w:hAnsi="Helvetica" w:cs="Helvetica"/>
          <w:b/>
          <w:bCs/>
          <w:color w:val="333333"/>
          <w:sz w:val="15"/>
          <w:szCs w:val="15"/>
        </w:rPr>
        <w:t xml:space="preserve"> политики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3.1. Положение отражает приверженность </w:t>
      </w:r>
      <w:r w:rsidR="009753D1">
        <w:rPr>
          <w:rFonts w:ascii="Helvetica" w:hAnsi="Helvetica" w:cs="Helvetica"/>
          <w:color w:val="333333"/>
          <w:sz w:val="15"/>
          <w:szCs w:val="15"/>
        </w:rPr>
        <w:t>КСП МО «Хасавюртовский район</w:t>
      </w:r>
      <w:proofErr w:type="gramStart"/>
      <w:r w:rsidR="009753D1">
        <w:rPr>
          <w:rFonts w:ascii="Helvetica" w:hAnsi="Helvetica" w:cs="Helvetica"/>
          <w:color w:val="333333"/>
          <w:sz w:val="15"/>
          <w:szCs w:val="15"/>
        </w:rPr>
        <w:t>»</w:t>
      </w:r>
      <w:r>
        <w:rPr>
          <w:rFonts w:ascii="Helvetica" w:hAnsi="Helvetica" w:cs="Helvetica"/>
          <w:color w:val="333333"/>
          <w:sz w:val="15"/>
          <w:szCs w:val="15"/>
        </w:rPr>
        <w:t>в</w:t>
      </w:r>
      <w:proofErr w:type="gramEnd"/>
      <w:r>
        <w:rPr>
          <w:rFonts w:ascii="Helvetica" w:hAnsi="Helvetica" w:cs="Helvetica"/>
          <w:color w:val="333333"/>
          <w:sz w:val="15"/>
          <w:szCs w:val="15"/>
        </w:rPr>
        <w:t xml:space="preserve">ысоким этическим стандартам и принципам открытого предоставления информации о деятельности, а также стремление </w:t>
      </w:r>
      <w:r w:rsidR="009753D1">
        <w:rPr>
          <w:rFonts w:ascii="Helvetica" w:hAnsi="Helvetica" w:cs="Helvetica"/>
          <w:color w:val="333333"/>
          <w:sz w:val="15"/>
          <w:szCs w:val="15"/>
        </w:rPr>
        <w:t>КСП МО «Хасавюртовский район»</w:t>
      </w:r>
      <w:r>
        <w:rPr>
          <w:rFonts w:ascii="Helvetica" w:hAnsi="Helvetica" w:cs="Helvetica"/>
          <w:color w:val="333333"/>
          <w:sz w:val="15"/>
          <w:szCs w:val="15"/>
        </w:rPr>
        <w:t>к усовершенствованию корпоративной культуры, следованию лучшим практикам корпоративного управления и поддержанию деловой репутации учреждения на должном уровне.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3.2. </w:t>
      </w:r>
      <w:r w:rsidR="009753D1">
        <w:rPr>
          <w:rFonts w:ascii="Helvetica" w:hAnsi="Helvetica" w:cs="Helvetica"/>
          <w:color w:val="333333"/>
          <w:sz w:val="15"/>
          <w:szCs w:val="15"/>
        </w:rPr>
        <w:t>КСП МО «Хасавюртовский район»</w:t>
      </w:r>
      <w:r w:rsidR="00A25265">
        <w:rPr>
          <w:rFonts w:ascii="Helvetica" w:hAnsi="Helvetica" w:cs="Helvetica"/>
          <w:color w:val="333333"/>
          <w:sz w:val="15"/>
          <w:szCs w:val="15"/>
        </w:rPr>
        <w:t xml:space="preserve"> </w:t>
      </w:r>
      <w:r>
        <w:rPr>
          <w:rFonts w:ascii="Helvetica" w:hAnsi="Helvetica" w:cs="Helvetica"/>
          <w:color w:val="333333"/>
          <w:sz w:val="15"/>
          <w:szCs w:val="15"/>
        </w:rPr>
        <w:t>ставит перед собой цели: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·          минимизировать риск вовлечения организации - руководства и работников </w:t>
      </w:r>
      <w:r w:rsidR="009753D1">
        <w:rPr>
          <w:rFonts w:ascii="Helvetica" w:hAnsi="Helvetica" w:cs="Helvetica"/>
          <w:color w:val="333333"/>
          <w:sz w:val="15"/>
          <w:szCs w:val="15"/>
        </w:rPr>
        <w:t xml:space="preserve">КСП МО «Хасавюртовский район» </w:t>
      </w:r>
      <w:r>
        <w:rPr>
          <w:rFonts w:ascii="Helvetica" w:hAnsi="Helvetica" w:cs="Helvetica"/>
          <w:color w:val="333333"/>
          <w:sz w:val="15"/>
          <w:szCs w:val="15"/>
        </w:rPr>
        <w:t>независимо от занимаемой должности в коррупционную деятельность;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·          сформировать у контрагентов, работников и иных лиц единообразное понимание настоящего Положения о неприятии коррупции в любых формах и проявлениях;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lastRenderedPageBreak/>
        <w:t xml:space="preserve">·          обобщить и разъяснить основные требования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антикоррупционного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законодательства Российской Федерации, которые могут применяться к </w:t>
      </w:r>
      <w:r w:rsidR="009753D1">
        <w:rPr>
          <w:rFonts w:ascii="Helvetica" w:hAnsi="Helvetica" w:cs="Helvetica"/>
          <w:color w:val="333333"/>
          <w:sz w:val="15"/>
          <w:szCs w:val="15"/>
        </w:rPr>
        <w:t>КСП МО «Хасавюртовский район</w:t>
      </w:r>
      <w:r w:rsidR="00A25265">
        <w:rPr>
          <w:rFonts w:ascii="Helvetica" w:hAnsi="Helvetica" w:cs="Helvetica"/>
          <w:color w:val="333333"/>
          <w:sz w:val="15"/>
          <w:szCs w:val="15"/>
        </w:rPr>
        <w:t xml:space="preserve">» </w:t>
      </w:r>
      <w:r>
        <w:rPr>
          <w:rFonts w:ascii="Helvetica" w:hAnsi="Helvetica" w:cs="Helvetica"/>
          <w:color w:val="333333"/>
          <w:sz w:val="15"/>
          <w:szCs w:val="15"/>
        </w:rPr>
        <w:t>и работникам;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·          вменить в обязанность сотрудников </w:t>
      </w:r>
      <w:r w:rsidR="009753D1">
        <w:rPr>
          <w:rFonts w:ascii="Helvetica" w:hAnsi="Helvetica" w:cs="Helvetica"/>
          <w:color w:val="333333"/>
          <w:sz w:val="15"/>
          <w:szCs w:val="15"/>
        </w:rPr>
        <w:t xml:space="preserve">КСП МО «Хасавюртовский район» </w:t>
      </w:r>
      <w:r>
        <w:rPr>
          <w:rFonts w:ascii="Helvetica" w:hAnsi="Helvetica" w:cs="Helvetica"/>
          <w:color w:val="333333"/>
          <w:sz w:val="15"/>
          <w:szCs w:val="15"/>
        </w:rPr>
        <w:t xml:space="preserve">знать и соблюдать принципы и требования настоящего Положения, ключевые нормы применимого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антикоррупционного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законодательства, а также адекватные мероприятия по предотвращению коррупции.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jc w:val="center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b/>
          <w:bCs/>
          <w:color w:val="333333"/>
          <w:sz w:val="15"/>
          <w:szCs w:val="15"/>
        </w:rPr>
        <w:t xml:space="preserve">4. Принципы </w:t>
      </w:r>
      <w:proofErr w:type="spellStart"/>
      <w:r>
        <w:rPr>
          <w:rFonts w:ascii="Helvetica" w:hAnsi="Helvetica" w:cs="Helvetica"/>
          <w:b/>
          <w:bCs/>
          <w:color w:val="333333"/>
          <w:sz w:val="15"/>
          <w:szCs w:val="15"/>
        </w:rPr>
        <w:t>антикоррупционной</w:t>
      </w:r>
      <w:proofErr w:type="spellEnd"/>
      <w:r>
        <w:rPr>
          <w:rFonts w:ascii="Helvetica" w:hAnsi="Helvetica" w:cs="Helvetica"/>
          <w:b/>
          <w:bCs/>
          <w:color w:val="333333"/>
          <w:sz w:val="15"/>
          <w:szCs w:val="15"/>
        </w:rPr>
        <w:t xml:space="preserve"> политики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4.1. Все сотрудники </w:t>
      </w:r>
      <w:r w:rsidR="009753D1">
        <w:rPr>
          <w:rFonts w:ascii="Helvetica" w:hAnsi="Helvetica" w:cs="Helvetica"/>
          <w:color w:val="333333"/>
          <w:sz w:val="15"/>
          <w:szCs w:val="15"/>
        </w:rPr>
        <w:t xml:space="preserve">КСП МО «Хасавюртовский район» </w:t>
      </w:r>
      <w:r>
        <w:rPr>
          <w:rFonts w:ascii="Helvetica" w:hAnsi="Helvetica" w:cs="Helvetica"/>
          <w:color w:val="333333"/>
          <w:sz w:val="15"/>
          <w:szCs w:val="15"/>
        </w:rPr>
        <w:t>должны руководствоваться настоящим Положением и неукоснительно соблюдать его принципы и требования.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4.2. Председатель </w:t>
      </w:r>
      <w:r w:rsidR="009753D1">
        <w:rPr>
          <w:rFonts w:ascii="Helvetica" w:hAnsi="Helvetica" w:cs="Helvetica"/>
          <w:color w:val="333333"/>
          <w:sz w:val="15"/>
          <w:szCs w:val="15"/>
        </w:rPr>
        <w:t xml:space="preserve">КСП МО «Хасавюртовский район» </w:t>
      </w:r>
      <w:r>
        <w:rPr>
          <w:rFonts w:ascii="Helvetica" w:hAnsi="Helvetica" w:cs="Helvetica"/>
          <w:color w:val="333333"/>
          <w:sz w:val="15"/>
          <w:szCs w:val="15"/>
        </w:rPr>
        <w:t xml:space="preserve">отвечает за организацию всех мероприятий, направленных на реализацию принципов и требований настоящего Положения, включая назначение лиц, ответственных за разработку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антикоррупционных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мероприятий, их внедрение и контроль.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4.3. Принципы и требования настоящего Положения распространяются на контрагентов и представителей </w:t>
      </w:r>
      <w:r w:rsidR="009753D1">
        <w:rPr>
          <w:rFonts w:ascii="Helvetica" w:hAnsi="Helvetica" w:cs="Helvetica"/>
          <w:color w:val="333333"/>
          <w:sz w:val="15"/>
          <w:szCs w:val="15"/>
        </w:rPr>
        <w:t>КСП МО «Хасавюртовский район»</w:t>
      </w:r>
      <w:r>
        <w:rPr>
          <w:rFonts w:ascii="Helvetica" w:hAnsi="Helvetica" w:cs="Helvetica"/>
          <w:color w:val="333333"/>
          <w:sz w:val="15"/>
          <w:szCs w:val="15"/>
        </w:rPr>
        <w:t>, а также на иных лиц в тех случаях, когда соответствующие обязанности закреплены в договорах с ними, в их внутренних документах или прямо вытекают из закона.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4.4. Председатель </w:t>
      </w:r>
      <w:r w:rsidR="009753D1">
        <w:rPr>
          <w:rFonts w:ascii="Helvetica" w:hAnsi="Helvetica" w:cs="Helvetica"/>
          <w:color w:val="333333"/>
          <w:sz w:val="15"/>
          <w:szCs w:val="15"/>
        </w:rPr>
        <w:t xml:space="preserve">КСП МО «Хасавюртовский район» </w:t>
      </w:r>
      <w:r>
        <w:rPr>
          <w:rFonts w:ascii="Helvetica" w:hAnsi="Helvetica" w:cs="Helvetica"/>
          <w:color w:val="333333"/>
          <w:sz w:val="15"/>
          <w:szCs w:val="15"/>
        </w:rPr>
        <w:t xml:space="preserve">формируют этический стандарт непримиримого отношения к любым формам и проявлениям коррупции, подавая пример своим поведением и осуществляя ознакомление с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антикоррупционной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политикой всех сотрудников и контрагентов.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4.5. При создании системы мер противодействия коррупции </w:t>
      </w:r>
      <w:r w:rsidR="009753D1">
        <w:rPr>
          <w:rFonts w:ascii="Helvetica" w:hAnsi="Helvetica" w:cs="Helvetica"/>
          <w:color w:val="333333"/>
          <w:sz w:val="15"/>
          <w:szCs w:val="15"/>
        </w:rPr>
        <w:t>КСП МО «Хасавюртовский район»</w:t>
      </w:r>
      <w:r w:rsidR="00A25265">
        <w:rPr>
          <w:rFonts w:ascii="Helvetica" w:hAnsi="Helvetica" w:cs="Helvetica"/>
          <w:color w:val="333333"/>
          <w:sz w:val="15"/>
          <w:szCs w:val="15"/>
        </w:rPr>
        <w:t xml:space="preserve"> </w:t>
      </w:r>
      <w:r>
        <w:rPr>
          <w:rFonts w:ascii="Helvetica" w:hAnsi="Helvetica" w:cs="Helvetica"/>
          <w:color w:val="333333"/>
          <w:sz w:val="15"/>
          <w:szCs w:val="15"/>
        </w:rPr>
        <w:t>основывается на следующих ключевых принципах противодействия коррупции: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4.5.1. Принцип соответствия работы учреждения действующему законодательству и общепринятым нормам.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Соответствие реализуемых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антикоррупционных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мероприятий Конституции Российской Федерации, законодательству Российской Федерации, Тульской области и иным нормативным правовым актам, применимым к учреждению.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4.5.2.  Принцип личного примера руководства.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Ключевая роль руководства предприятия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4.5.3.  Принцип вовлеченности работников.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Информированность работников </w:t>
      </w:r>
      <w:r w:rsidR="009753D1">
        <w:rPr>
          <w:rFonts w:ascii="Helvetica" w:hAnsi="Helvetica" w:cs="Helvetica"/>
          <w:color w:val="333333"/>
          <w:sz w:val="15"/>
          <w:szCs w:val="15"/>
        </w:rPr>
        <w:t xml:space="preserve">КСП МО «Хасавюртовский район» </w:t>
      </w:r>
      <w:r>
        <w:rPr>
          <w:rFonts w:ascii="Helvetica" w:hAnsi="Helvetica" w:cs="Helvetica"/>
          <w:color w:val="333333"/>
          <w:sz w:val="15"/>
          <w:szCs w:val="15"/>
        </w:rPr>
        <w:t xml:space="preserve">о положениях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антикоррупционного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законодательства и их активное участие в формировании и реализации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антикоррупционных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стандартов и процедур.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4.5.4.  Принцип соразмерности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антикоррупционных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процедур риску коррупции.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Разработка и выполнение комплекса мероприятий, позволяющих снизить вероятность вовлечения учреждения, ее руководителя и работников в коррупционную деятельность, осуществляется с учетом существующих в деятельности учреждения коррупционных рисков.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4.5.5.  Принцип эффективности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антикоррупционных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процедур.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Применение в учреждении таких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антикоррупционных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мероприятий, которые имеют низкую стоимость, обеспечивают простоту реализации и </w:t>
      </w:r>
      <w:proofErr w:type="gramStart"/>
      <w:r>
        <w:rPr>
          <w:rFonts w:ascii="Helvetica" w:hAnsi="Helvetica" w:cs="Helvetica"/>
          <w:color w:val="333333"/>
          <w:sz w:val="15"/>
          <w:szCs w:val="15"/>
        </w:rPr>
        <w:t>приносят значимый результат</w:t>
      </w:r>
      <w:proofErr w:type="gramEnd"/>
      <w:r>
        <w:rPr>
          <w:rFonts w:ascii="Helvetica" w:hAnsi="Helvetica" w:cs="Helvetica"/>
          <w:color w:val="333333"/>
          <w:sz w:val="15"/>
          <w:szCs w:val="15"/>
        </w:rPr>
        <w:t>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4.5.6.  Принцип ответственности и неотвратимости наказания.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Неотвратимость наказания для сотрудников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председателя за реализацию внутриорганизационной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антикоррупционной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политики.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4.5.7.  Принцип постоянного контроля и регулярного мониторинга.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Регулярное осуществление мониторинга эффективности внедренных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антикоррупционных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стандартов и процедур, а также </w:t>
      </w:r>
      <w:proofErr w:type="gramStart"/>
      <w:r>
        <w:rPr>
          <w:rFonts w:ascii="Helvetica" w:hAnsi="Helvetica" w:cs="Helvetica"/>
          <w:color w:val="333333"/>
          <w:sz w:val="15"/>
          <w:szCs w:val="15"/>
        </w:rPr>
        <w:t>контроля за</w:t>
      </w:r>
      <w:proofErr w:type="gramEnd"/>
      <w:r>
        <w:rPr>
          <w:rFonts w:ascii="Helvetica" w:hAnsi="Helvetica" w:cs="Helvetica"/>
          <w:color w:val="333333"/>
          <w:sz w:val="15"/>
          <w:szCs w:val="15"/>
        </w:rPr>
        <w:t xml:space="preserve"> их исполнением.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jc w:val="center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b/>
          <w:bCs/>
          <w:color w:val="333333"/>
          <w:sz w:val="15"/>
          <w:szCs w:val="15"/>
        </w:rPr>
        <w:t xml:space="preserve">5. </w:t>
      </w:r>
      <w:proofErr w:type="spellStart"/>
      <w:r>
        <w:rPr>
          <w:rFonts w:ascii="Helvetica" w:hAnsi="Helvetica" w:cs="Helvetica"/>
          <w:b/>
          <w:bCs/>
          <w:color w:val="333333"/>
          <w:sz w:val="15"/>
          <w:szCs w:val="15"/>
        </w:rPr>
        <w:t>Антикоррупционное</w:t>
      </w:r>
      <w:proofErr w:type="spellEnd"/>
      <w:r>
        <w:rPr>
          <w:rFonts w:ascii="Helvetica" w:hAnsi="Helvetica" w:cs="Helvetica"/>
          <w:b/>
          <w:bCs/>
          <w:color w:val="333333"/>
          <w:sz w:val="15"/>
          <w:szCs w:val="15"/>
        </w:rPr>
        <w:t xml:space="preserve"> законодательство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5.1. </w:t>
      </w:r>
      <w:proofErr w:type="gramStart"/>
      <w:r w:rsidR="009753D1">
        <w:rPr>
          <w:rFonts w:ascii="Helvetica" w:hAnsi="Helvetica" w:cs="Helvetica"/>
          <w:color w:val="333333"/>
          <w:sz w:val="15"/>
          <w:szCs w:val="15"/>
        </w:rPr>
        <w:t>КСП МО «Хасавюртовский район»</w:t>
      </w:r>
      <w:r>
        <w:rPr>
          <w:rFonts w:ascii="Helvetica" w:hAnsi="Helvetica" w:cs="Helvetica"/>
          <w:color w:val="333333"/>
          <w:sz w:val="15"/>
          <w:szCs w:val="15"/>
        </w:rPr>
        <w:t xml:space="preserve">, включая всех работников, должен соблюдать нормы российского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антикоррупционного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законодательства, установленные, в том числе, Уголовным кодексом Российской Федерации, Кодексом Российской Федерации об административных правонарушениях, Федеральным Законом «О противодействии коррупции», настоящим Положением и иными </w:t>
      </w:r>
      <w:r>
        <w:rPr>
          <w:rFonts w:ascii="Helvetica" w:hAnsi="Helvetica" w:cs="Helvetica"/>
          <w:color w:val="333333"/>
          <w:sz w:val="15"/>
          <w:szCs w:val="15"/>
        </w:rPr>
        <w:lastRenderedPageBreak/>
        <w:t>нормативными актами, основными требованиями которых являются запрет дачи взяток, запрет получения взяток, запрет коммерческого подкупа и запрет посредничества во взяточничестве.</w:t>
      </w:r>
      <w:proofErr w:type="gramEnd"/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5.2. </w:t>
      </w:r>
      <w:proofErr w:type="gramStart"/>
      <w:r>
        <w:rPr>
          <w:rFonts w:ascii="Helvetica" w:hAnsi="Helvetica" w:cs="Helvetica"/>
          <w:color w:val="333333"/>
          <w:sz w:val="15"/>
          <w:szCs w:val="15"/>
        </w:rPr>
        <w:t xml:space="preserve">С учетом изложенного всем работникам </w:t>
      </w:r>
      <w:r w:rsidR="009753D1">
        <w:rPr>
          <w:rFonts w:ascii="Helvetica" w:hAnsi="Helvetica" w:cs="Helvetica"/>
          <w:color w:val="333333"/>
          <w:sz w:val="15"/>
          <w:szCs w:val="15"/>
        </w:rPr>
        <w:t>КСП МО «Хасавюртовский район»</w:t>
      </w:r>
      <w:r w:rsidR="00A25265">
        <w:rPr>
          <w:rFonts w:ascii="Helvetica" w:hAnsi="Helvetica" w:cs="Helvetica"/>
          <w:color w:val="333333"/>
          <w:sz w:val="15"/>
          <w:szCs w:val="15"/>
        </w:rPr>
        <w:t xml:space="preserve"> </w:t>
      </w:r>
      <w:r>
        <w:rPr>
          <w:rFonts w:ascii="Helvetica" w:hAnsi="Helvetica" w:cs="Helvetica"/>
          <w:color w:val="333333"/>
          <w:sz w:val="15"/>
          <w:szCs w:val="15"/>
        </w:rPr>
        <w:t>запрещается, прямо или косвенно, лично или через посредничество третьих лиц участвовать в коррупционных действиях, предлагать, давать, обещать, просить и получать взятки или совершать платежи для упрощения административных, бюрократических и прочих формальностей в любой форме, в том числе, в форме денежных средств, ценностей, услуг или иной выгоды, каким-либо лицам и от каких-либо</w:t>
      </w:r>
      <w:proofErr w:type="gramEnd"/>
      <w:r>
        <w:rPr>
          <w:rFonts w:ascii="Helvetica" w:hAnsi="Helvetica" w:cs="Helvetica"/>
          <w:color w:val="333333"/>
          <w:sz w:val="15"/>
          <w:szCs w:val="15"/>
        </w:rPr>
        <w:t xml:space="preserve"> лиц или организаций, включая коммерческие организации, органы власти и самоуправления, частных компаний и их представителей.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jc w:val="center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b/>
          <w:bCs/>
          <w:color w:val="333333"/>
          <w:sz w:val="15"/>
          <w:szCs w:val="15"/>
        </w:rPr>
        <w:t>6. Подарки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6.1. Подарки, которые сотрудники, в связи с их деятельностью в </w:t>
      </w:r>
      <w:r w:rsidR="009753D1">
        <w:rPr>
          <w:rFonts w:ascii="Helvetica" w:hAnsi="Helvetica" w:cs="Helvetica"/>
          <w:color w:val="333333"/>
          <w:sz w:val="15"/>
          <w:szCs w:val="15"/>
        </w:rPr>
        <w:t>КСП МО «Хасавюртовский район»</w:t>
      </w:r>
      <w:r>
        <w:rPr>
          <w:rFonts w:ascii="Helvetica" w:hAnsi="Helvetica" w:cs="Helvetica"/>
          <w:color w:val="333333"/>
          <w:sz w:val="15"/>
          <w:szCs w:val="15"/>
        </w:rPr>
        <w:t>, могут получать от других лиц и организаций, должны одновременно соответствовать следующим критериям: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·         быть прямо связанными с з</w:t>
      </w:r>
      <w:r w:rsidR="00A25265">
        <w:rPr>
          <w:rFonts w:ascii="Helvetica" w:hAnsi="Helvetica" w:cs="Helvetica"/>
          <w:color w:val="333333"/>
          <w:sz w:val="15"/>
          <w:szCs w:val="15"/>
        </w:rPr>
        <w:t>аконными целями деятельности КСП М</w:t>
      </w:r>
      <w:r>
        <w:rPr>
          <w:rFonts w:ascii="Helvetica" w:hAnsi="Helvetica" w:cs="Helvetica"/>
          <w:color w:val="333333"/>
          <w:sz w:val="15"/>
          <w:szCs w:val="15"/>
        </w:rPr>
        <w:t xml:space="preserve">О </w:t>
      </w:r>
      <w:r w:rsidR="00A25265">
        <w:rPr>
          <w:rFonts w:ascii="Helvetica" w:hAnsi="Helvetica" w:cs="Helvetica"/>
          <w:color w:val="333333"/>
          <w:sz w:val="15"/>
          <w:szCs w:val="15"/>
        </w:rPr>
        <w:t xml:space="preserve">«Хасавюртовский район» </w:t>
      </w:r>
      <w:r>
        <w:rPr>
          <w:rFonts w:ascii="Helvetica" w:hAnsi="Helvetica" w:cs="Helvetica"/>
          <w:color w:val="333333"/>
          <w:sz w:val="15"/>
          <w:szCs w:val="15"/>
        </w:rPr>
        <w:t>или общенациональными праздниками (Новый Год, Международный женский день, День защитника Отечества и др.);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·         быть обоснованными, соразмерными и не являться предметами роскоши. Стоимость подарка не может превышать 3 000,00 (трех тысяч) рублей (п. 2 ст. 575 ГК РФ);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·         не представлять собой скрытое вознаграждение за услугу, действие, бездействие, попустительство, покровительство, предоставление прав, принятие определенного решения, </w:t>
      </w:r>
      <w:proofErr w:type="gramStart"/>
      <w:r>
        <w:rPr>
          <w:rFonts w:ascii="Helvetica" w:hAnsi="Helvetica" w:cs="Helvetica"/>
          <w:color w:val="333333"/>
          <w:sz w:val="15"/>
          <w:szCs w:val="15"/>
        </w:rPr>
        <w:t>соглашении</w:t>
      </w:r>
      <w:proofErr w:type="gramEnd"/>
      <w:r>
        <w:rPr>
          <w:rFonts w:ascii="Helvetica" w:hAnsi="Helvetica" w:cs="Helvetica"/>
          <w:color w:val="333333"/>
          <w:sz w:val="15"/>
          <w:szCs w:val="15"/>
        </w:rPr>
        <w:t>, разрешении и т.п. или попытку оказать влияние на получателя с иной незаконной или неэтичной целью;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·         не создавать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репутационного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риска для </w:t>
      </w:r>
      <w:r w:rsidR="009753D1">
        <w:rPr>
          <w:rFonts w:ascii="Helvetica" w:hAnsi="Helvetica" w:cs="Helvetica"/>
          <w:color w:val="333333"/>
          <w:sz w:val="15"/>
          <w:szCs w:val="15"/>
        </w:rPr>
        <w:t>КСП МО «Хасавюртовский район»</w:t>
      </w:r>
      <w:proofErr w:type="gramStart"/>
      <w:r w:rsidR="009753D1">
        <w:rPr>
          <w:rFonts w:ascii="Helvetica" w:hAnsi="Helvetica" w:cs="Helvetica"/>
          <w:color w:val="333333"/>
          <w:sz w:val="15"/>
          <w:szCs w:val="15"/>
        </w:rPr>
        <w:t>,</w:t>
      </w:r>
      <w:r>
        <w:rPr>
          <w:rFonts w:ascii="Helvetica" w:hAnsi="Helvetica" w:cs="Helvetica"/>
          <w:color w:val="333333"/>
          <w:sz w:val="15"/>
          <w:szCs w:val="15"/>
        </w:rPr>
        <w:t>р</w:t>
      </w:r>
      <w:proofErr w:type="gramEnd"/>
      <w:r>
        <w:rPr>
          <w:rFonts w:ascii="Helvetica" w:hAnsi="Helvetica" w:cs="Helvetica"/>
          <w:color w:val="333333"/>
          <w:sz w:val="15"/>
          <w:szCs w:val="15"/>
        </w:rPr>
        <w:t>аботников и иных лиц в случае раскрытия информации о подарках;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·         не противоречить принципам и требованиям настоящего Положения, кодекса деловой этики, другим внутренним документам </w:t>
      </w:r>
      <w:r w:rsidR="009753D1">
        <w:rPr>
          <w:rFonts w:ascii="Helvetica" w:hAnsi="Helvetica" w:cs="Helvetica"/>
          <w:color w:val="333333"/>
          <w:sz w:val="15"/>
          <w:szCs w:val="15"/>
        </w:rPr>
        <w:t xml:space="preserve">КСП МО «Хасавюртовский район» </w:t>
      </w:r>
      <w:r>
        <w:rPr>
          <w:rFonts w:ascii="Helvetica" w:hAnsi="Helvetica" w:cs="Helvetica"/>
          <w:color w:val="333333"/>
          <w:sz w:val="15"/>
          <w:szCs w:val="15"/>
        </w:rPr>
        <w:t>и нормам применимого законодательства.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6.2. Не допускаются подарки в виде денежных средств, как наличных, так и безналичных, независимо от валюты.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jc w:val="center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b/>
          <w:bCs/>
          <w:color w:val="333333"/>
          <w:sz w:val="15"/>
          <w:szCs w:val="15"/>
        </w:rPr>
        <w:t>7. Взаимодействие с муниципальными служащими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7.1. </w:t>
      </w:r>
      <w:proofErr w:type="gramStart"/>
      <w:r w:rsidR="009753D1">
        <w:rPr>
          <w:rFonts w:ascii="Helvetica" w:hAnsi="Helvetica" w:cs="Helvetica"/>
          <w:color w:val="333333"/>
          <w:sz w:val="15"/>
          <w:szCs w:val="15"/>
        </w:rPr>
        <w:t xml:space="preserve">КСП МО «Хасавюртовский район» </w:t>
      </w:r>
      <w:r>
        <w:rPr>
          <w:rFonts w:ascii="Helvetica" w:hAnsi="Helvetica" w:cs="Helvetica"/>
          <w:color w:val="333333"/>
          <w:sz w:val="15"/>
          <w:szCs w:val="15"/>
        </w:rPr>
        <w:t>не осуществляет самостоятельно или через своих сотрудников оплату любых расходов (денежное вознаграждение, ссуды, услуги, оплату развлечений, отдыха, транспортных расходов и иные вознаграждения) за муниципальных служащих, лиц замещающих муниципальные должности и их близких родственников (или в их интересах) в целях получения или сохранения преимущества для учреждения в его деятельности.</w:t>
      </w:r>
      <w:proofErr w:type="gramEnd"/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7.2. Работники самостоятельно несут ответственность за коррупционные проявления при самостоятельном взаимодействии с государственными гражданскими и муниципальными служащими в соответствии с действующим законодательством Российской Федерации.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jc w:val="center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b/>
          <w:bCs/>
          <w:color w:val="333333"/>
          <w:sz w:val="15"/>
          <w:szCs w:val="15"/>
        </w:rPr>
        <w:t>8. Взаимодействие работников учреждения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8.1</w:t>
      </w:r>
      <w:r w:rsidR="00A25265" w:rsidRPr="00A25265">
        <w:rPr>
          <w:rFonts w:ascii="Helvetica" w:hAnsi="Helvetica" w:cs="Helvetica"/>
          <w:color w:val="333333"/>
          <w:sz w:val="15"/>
          <w:szCs w:val="15"/>
        </w:rPr>
        <w:t xml:space="preserve"> </w:t>
      </w:r>
      <w:r w:rsidR="00A25265">
        <w:rPr>
          <w:rFonts w:ascii="Helvetica" w:hAnsi="Helvetica" w:cs="Helvetica"/>
          <w:color w:val="333333"/>
          <w:sz w:val="15"/>
          <w:szCs w:val="15"/>
        </w:rPr>
        <w:t>КСП МО «Хасавюртовский район</w:t>
      </w:r>
      <w:proofErr w:type="gramStart"/>
      <w:r w:rsidR="00A25265">
        <w:rPr>
          <w:rFonts w:ascii="Helvetica" w:hAnsi="Helvetica" w:cs="Helvetica"/>
          <w:color w:val="333333"/>
          <w:sz w:val="15"/>
          <w:szCs w:val="15"/>
        </w:rPr>
        <w:t>»</w:t>
      </w:r>
      <w:r>
        <w:rPr>
          <w:rFonts w:ascii="Helvetica" w:hAnsi="Helvetica" w:cs="Helvetica"/>
          <w:color w:val="333333"/>
          <w:sz w:val="15"/>
          <w:szCs w:val="15"/>
        </w:rPr>
        <w:t>т</w:t>
      </w:r>
      <w:proofErr w:type="gramEnd"/>
      <w:r>
        <w:rPr>
          <w:rFonts w:ascii="Helvetica" w:hAnsi="Helvetica" w:cs="Helvetica"/>
          <w:color w:val="333333"/>
          <w:sz w:val="15"/>
          <w:szCs w:val="15"/>
        </w:rPr>
        <w:t>ребует от своих работников соблюдения настоящего Положения, информируя их о ключевых принципах, требованиях и санкциях за нарушения.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8.2. В </w:t>
      </w:r>
      <w:r w:rsidR="00A25265">
        <w:rPr>
          <w:rFonts w:ascii="Helvetica" w:hAnsi="Helvetica" w:cs="Helvetica"/>
          <w:color w:val="333333"/>
          <w:sz w:val="15"/>
          <w:szCs w:val="15"/>
        </w:rPr>
        <w:t>КСП МО «Хасавюртовский район</w:t>
      </w:r>
      <w:proofErr w:type="gramStart"/>
      <w:r w:rsidR="00A25265">
        <w:rPr>
          <w:rFonts w:ascii="Helvetica" w:hAnsi="Helvetica" w:cs="Helvetica"/>
          <w:color w:val="333333"/>
          <w:sz w:val="15"/>
          <w:szCs w:val="15"/>
        </w:rPr>
        <w:t>»</w:t>
      </w:r>
      <w:r>
        <w:rPr>
          <w:rFonts w:ascii="Helvetica" w:hAnsi="Helvetica" w:cs="Helvetica"/>
          <w:color w:val="333333"/>
          <w:sz w:val="15"/>
          <w:szCs w:val="15"/>
        </w:rPr>
        <w:t>о</w:t>
      </w:r>
      <w:proofErr w:type="gramEnd"/>
      <w:r>
        <w:rPr>
          <w:rFonts w:ascii="Helvetica" w:hAnsi="Helvetica" w:cs="Helvetica"/>
          <w:color w:val="333333"/>
          <w:sz w:val="15"/>
          <w:szCs w:val="15"/>
        </w:rPr>
        <w:t xml:space="preserve">рганизуются безопасные, конфиденциальные и доступные средства информирования руководства учреждения (письменное заявление на имя председателя или личное обращение;  сообщения телефонной или факсимильной связи; электронная почта) о фактах взяточничества или иного проявления коррупционного поведения работников учреждения или иных лиц. В адрес председателя </w:t>
      </w:r>
      <w:r w:rsidR="00A25265">
        <w:rPr>
          <w:rFonts w:ascii="Helvetica" w:hAnsi="Helvetica" w:cs="Helvetica"/>
          <w:color w:val="333333"/>
          <w:sz w:val="15"/>
          <w:szCs w:val="15"/>
        </w:rPr>
        <w:t>КСП МО «Хасавюртовский район</w:t>
      </w:r>
      <w:proofErr w:type="gramStart"/>
      <w:r w:rsidR="00A25265">
        <w:rPr>
          <w:rFonts w:ascii="Helvetica" w:hAnsi="Helvetica" w:cs="Helvetica"/>
          <w:color w:val="333333"/>
          <w:sz w:val="15"/>
          <w:szCs w:val="15"/>
        </w:rPr>
        <w:t>»</w:t>
      </w:r>
      <w:r>
        <w:rPr>
          <w:rFonts w:ascii="Helvetica" w:hAnsi="Helvetica" w:cs="Helvetica"/>
          <w:color w:val="333333"/>
          <w:sz w:val="15"/>
          <w:szCs w:val="15"/>
        </w:rPr>
        <w:t>м</w:t>
      </w:r>
      <w:proofErr w:type="gramEnd"/>
      <w:r>
        <w:rPr>
          <w:rFonts w:ascii="Helvetica" w:hAnsi="Helvetica" w:cs="Helvetica"/>
          <w:color w:val="333333"/>
          <w:sz w:val="15"/>
          <w:szCs w:val="15"/>
        </w:rPr>
        <w:t xml:space="preserve">огут поступать предложения по улучшению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антикоррупционных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мероприятий и контроля, а также запросы со стороны работников и третьих лиц.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8.3. Для формирования надлежащего уровня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антикоррупционной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культуры с новыми сотрудниками проводится вводный инструктаж по настоящему Положению и связанных с ним документов, а для действующих сотрудников проводятся периодические информационные мероприятия.</w:t>
      </w:r>
    </w:p>
    <w:p w:rsidR="00BF1CE2" w:rsidRDefault="00A25265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8.4. В КСП </w:t>
      </w:r>
      <w:r w:rsidR="00BF1CE2">
        <w:rPr>
          <w:rFonts w:ascii="Helvetica" w:hAnsi="Helvetica" w:cs="Helvetica"/>
          <w:color w:val="333333"/>
          <w:sz w:val="15"/>
          <w:szCs w:val="15"/>
        </w:rPr>
        <w:t xml:space="preserve">МО </w:t>
      </w:r>
      <w:r>
        <w:rPr>
          <w:rFonts w:ascii="Helvetica" w:hAnsi="Helvetica" w:cs="Helvetica"/>
          <w:color w:val="333333"/>
          <w:sz w:val="15"/>
          <w:szCs w:val="15"/>
        </w:rPr>
        <w:t xml:space="preserve">«Хасавюртовский район» </w:t>
      </w:r>
      <w:r w:rsidR="00BF1CE2">
        <w:rPr>
          <w:rFonts w:ascii="Helvetica" w:hAnsi="Helvetica" w:cs="Helvetica"/>
          <w:color w:val="333333"/>
          <w:sz w:val="15"/>
          <w:szCs w:val="15"/>
        </w:rPr>
        <w:t>закреплены следующие обязанности работников, связанных с предупреждением и противодействием коррупции: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·         воздерживаться от совершения и (или) участия в совершении коррупционных правонарушений в интересах или от имени учреждения;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·         воздерживаться от поведения, которое может быть истолковано окружающими как готовность </w:t>
      </w:r>
      <w:proofErr w:type="gramStart"/>
      <w:r>
        <w:rPr>
          <w:rFonts w:ascii="Helvetica" w:hAnsi="Helvetica" w:cs="Helvetica"/>
          <w:color w:val="333333"/>
          <w:sz w:val="15"/>
          <w:szCs w:val="15"/>
        </w:rPr>
        <w:t>совершить</w:t>
      </w:r>
      <w:proofErr w:type="gramEnd"/>
      <w:r>
        <w:rPr>
          <w:rFonts w:ascii="Helvetica" w:hAnsi="Helvetica" w:cs="Helvetica"/>
          <w:color w:val="333333"/>
          <w:sz w:val="15"/>
          <w:szCs w:val="15"/>
        </w:rPr>
        <w:t xml:space="preserve"> или участвовать в совершении коррупционного правонарушения в интересах или от имени учреждения;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lastRenderedPageBreak/>
        <w:t xml:space="preserve">·         незамедлительно информировать председателя </w:t>
      </w:r>
      <w:r w:rsidR="00A25265">
        <w:rPr>
          <w:rFonts w:ascii="Helvetica" w:hAnsi="Helvetica" w:cs="Helvetica"/>
          <w:color w:val="333333"/>
          <w:sz w:val="15"/>
          <w:szCs w:val="15"/>
        </w:rPr>
        <w:t>КСП МО «Хасавюртовский район</w:t>
      </w:r>
      <w:proofErr w:type="gramStart"/>
      <w:r w:rsidR="00A25265">
        <w:rPr>
          <w:rFonts w:ascii="Helvetica" w:hAnsi="Helvetica" w:cs="Helvetica"/>
          <w:color w:val="333333"/>
          <w:sz w:val="15"/>
          <w:szCs w:val="15"/>
        </w:rPr>
        <w:t>»</w:t>
      </w:r>
      <w:r>
        <w:rPr>
          <w:rFonts w:ascii="Helvetica" w:hAnsi="Helvetica" w:cs="Helvetica"/>
          <w:color w:val="333333"/>
          <w:sz w:val="15"/>
          <w:szCs w:val="15"/>
        </w:rPr>
        <w:t>о</w:t>
      </w:r>
      <w:proofErr w:type="gramEnd"/>
      <w:r>
        <w:rPr>
          <w:rFonts w:ascii="Helvetica" w:hAnsi="Helvetica" w:cs="Helvetica"/>
          <w:color w:val="333333"/>
          <w:sz w:val="15"/>
          <w:szCs w:val="15"/>
        </w:rPr>
        <w:t xml:space="preserve"> случаях склонения работника к совершению коррупционных правонарушений;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·         незамедлительно информировать председателя </w:t>
      </w:r>
      <w:r w:rsidR="00A25265">
        <w:rPr>
          <w:rFonts w:ascii="Helvetica" w:hAnsi="Helvetica" w:cs="Helvetica"/>
          <w:color w:val="333333"/>
          <w:sz w:val="15"/>
          <w:szCs w:val="15"/>
        </w:rPr>
        <w:t>КСП МО «Хасавюртовский район</w:t>
      </w:r>
      <w:proofErr w:type="gramStart"/>
      <w:r w:rsidR="00A25265">
        <w:rPr>
          <w:rFonts w:ascii="Helvetica" w:hAnsi="Helvetica" w:cs="Helvetica"/>
          <w:color w:val="333333"/>
          <w:sz w:val="15"/>
          <w:szCs w:val="15"/>
        </w:rPr>
        <w:t>»</w:t>
      </w:r>
      <w:r>
        <w:rPr>
          <w:rFonts w:ascii="Helvetica" w:hAnsi="Helvetica" w:cs="Helvetica"/>
          <w:color w:val="333333"/>
          <w:sz w:val="15"/>
          <w:szCs w:val="15"/>
        </w:rPr>
        <w:t>о</w:t>
      </w:r>
      <w:proofErr w:type="gramEnd"/>
      <w:r>
        <w:rPr>
          <w:rFonts w:ascii="Helvetica" w:hAnsi="Helvetica" w:cs="Helvetica"/>
          <w:color w:val="333333"/>
          <w:sz w:val="15"/>
          <w:szCs w:val="15"/>
        </w:rPr>
        <w:t xml:space="preserve">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лицами;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·         сообщить председателю о возможности возникновения либо возникшем у работника конфликте интересов.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jc w:val="center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b/>
          <w:bCs/>
          <w:color w:val="333333"/>
          <w:sz w:val="15"/>
          <w:szCs w:val="15"/>
        </w:rPr>
        <w:t>9. Взаимодействие с посредниками и иными лицами, проверка контрагентов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9.1. </w:t>
      </w:r>
      <w:r w:rsidR="00A25265">
        <w:rPr>
          <w:rFonts w:ascii="Helvetica" w:hAnsi="Helvetica" w:cs="Helvetica"/>
          <w:color w:val="333333"/>
          <w:sz w:val="15"/>
          <w:szCs w:val="15"/>
        </w:rPr>
        <w:t>КСП МО «Хасавюртовский район</w:t>
      </w:r>
      <w:proofErr w:type="gramStart"/>
      <w:r w:rsidR="00A25265">
        <w:rPr>
          <w:rFonts w:ascii="Helvetica" w:hAnsi="Helvetica" w:cs="Helvetica"/>
          <w:color w:val="333333"/>
          <w:sz w:val="15"/>
          <w:szCs w:val="15"/>
        </w:rPr>
        <w:t>»</w:t>
      </w:r>
      <w:r>
        <w:rPr>
          <w:rFonts w:ascii="Helvetica" w:hAnsi="Helvetica" w:cs="Helvetica"/>
          <w:color w:val="333333"/>
          <w:sz w:val="15"/>
          <w:szCs w:val="15"/>
        </w:rPr>
        <w:t>и</w:t>
      </w:r>
      <w:proofErr w:type="gramEnd"/>
      <w:r>
        <w:rPr>
          <w:rFonts w:ascii="Helvetica" w:hAnsi="Helvetica" w:cs="Helvetica"/>
          <w:color w:val="333333"/>
          <w:sz w:val="15"/>
          <w:szCs w:val="15"/>
        </w:rPr>
        <w:t xml:space="preserve"> ее сотрудникам запрещается привлекать или использовать посредников, партнеров, агентов или иных лиц для совершения каких-либо действий, которые противоречат принципам и требованиям настоящего Положения и нормам применимого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антикоррупционного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законодательства.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jc w:val="center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b/>
          <w:bCs/>
          <w:color w:val="333333"/>
          <w:sz w:val="15"/>
          <w:szCs w:val="15"/>
        </w:rPr>
        <w:t>10. Информирование и обучение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10.1. </w:t>
      </w:r>
      <w:r w:rsidR="00A25265">
        <w:rPr>
          <w:rFonts w:ascii="Helvetica" w:hAnsi="Helvetica" w:cs="Helvetica"/>
          <w:color w:val="333333"/>
          <w:sz w:val="15"/>
          <w:szCs w:val="15"/>
        </w:rPr>
        <w:t>КСП МО «Хасавюртовский район</w:t>
      </w:r>
      <w:proofErr w:type="gramStart"/>
      <w:r w:rsidR="00A25265">
        <w:rPr>
          <w:rFonts w:ascii="Helvetica" w:hAnsi="Helvetica" w:cs="Helvetica"/>
          <w:color w:val="333333"/>
          <w:sz w:val="15"/>
          <w:szCs w:val="15"/>
        </w:rPr>
        <w:t>»</w:t>
      </w:r>
      <w:r>
        <w:rPr>
          <w:rFonts w:ascii="Helvetica" w:hAnsi="Helvetica" w:cs="Helvetica"/>
          <w:color w:val="333333"/>
          <w:sz w:val="15"/>
          <w:szCs w:val="15"/>
        </w:rPr>
        <w:t>р</w:t>
      </w:r>
      <w:proofErr w:type="gramEnd"/>
      <w:r>
        <w:rPr>
          <w:rFonts w:ascii="Helvetica" w:hAnsi="Helvetica" w:cs="Helvetica"/>
          <w:color w:val="333333"/>
          <w:sz w:val="15"/>
          <w:szCs w:val="15"/>
        </w:rPr>
        <w:t>азмещает настоящую Положение в свободном доступе на официальном сайте в сети Интернет, открыто заявляет о неприятии коррупции, приветствует и поощряет соблюдение принципов и требований настоящего Положения всеми контрагентами, своими работниками и иными лицами.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10.2. </w:t>
      </w:r>
      <w:r w:rsidR="00A25265">
        <w:rPr>
          <w:rFonts w:ascii="Helvetica" w:hAnsi="Helvetica" w:cs="Helvetica"/>
          <w:color w:val="333333"/>
          <w:sz w:val="15"/>
          <w:szCs w:val="15"/>
        </w:rPr>
        <w:t>КСП МО «Хасавюртовский район»</w:t>
      </w:r>
      <w:r w:rsidR="009753D1">
        <w:rPr>
          <w:rFonts w:ascii="Helvetica" w:hAnsi="Helvetica" w:cs="Helvetica"/>
          <w:color w:val="333333"/>
          <w:sz w:val="15"/>
          <w:szCs w:val="15"/>
        </w:rPr>
        <w:t xml:space="preserve"> </w:t>
      </w:r>
      <w:r>
        <w:rPr>
          <w:rFonts w:ascii="Helvetica" w:hAnsi="Helvetica" w:cs="Helvetica"/>
          <w:color w:val="333333"/>
          <w:sz w:val="15"/>
          <w:szCs w:val="15"/>
        </w:rPr>
        <w:t xml:space="preserve">содействует повышению уровня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антикоррупционной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культуры путем информирования и систематического обучения работников в целях поддержания их осведомленности в вопросах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антикоррупционной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политики учреждения и овладения ими способами и приемами применения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антикоррупционной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политики на практике.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jc w:val="center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b/>
          <w:bCs/>
          <w:color w:val="333333"/>
          <w:sz w:val="15"/>
          <w:szCs w:val="15"/>
        </w:rPr>
        <w:t xml:space="preserve">11. </w:t>
      </w:r>
      <w:proofErr w:type="spellStart"/>
      <w:r>
        <w:rPr>
          <w:rFonts w:ascii="Helvetica" w:hAnsi="Helvetica" w:cs="Helvetica"/>
          <w:b/>
          <w:bCs/>
          <w:color w:val="333333"/>
          <w:sz w:val="15"/>
          <w:szCs w:val="15"/>
        </w:rPr>
        <w:t>Антикоррупционные</w:t>
      </w:r>
      <w:proofErr w:type="spellEnd"/>
      <w:r>
        <w:rPr>
          <w:rFonts w:ascii="Helvetica" w:hAnsi="Helvetica" w:cs="Helvetica"/>
          <w:b/>
          <w:bCs/>
          <w:color w:val="333333"/>
          <w:sz w:val="15"/>
          <w:szCs w:val="15"/>
        </w:rPr>
        <w:t xml:space="preserve"> мероприятия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11.1. В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антикоррупционную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политику </w:t>
      </w:r>
      <w:r w:rsidR="00A25265">
        <w:rPr>
          <w:rFonts w:ascii="Helvetica" w:hAnsi="Helvetica" w:cs="Helvetica"/>
          <w:color w:val="333333"/>
          <w:sz w:val="15"/>
          <w:szCs w:val="15"/>
        </w:rPr>
        <w:t>КСП МО «Хасавюртовский район</w:t>
      </w:r>
      <w:proofErr w:type="gramStart"/>
      <w:r w:rsidR="00A25265">
        <w:rPr>
          <w:rFonts w:ascii="Helvetica" w:hAnsi="Helvetica" w:cs="Helvetica"/>
          <w:color w:val="333333"/>
          <w:sz w:val="15"/>
          <w:szCs w:val="15"/>
        </w:rPr>
        <w:t>»</w:t>
      </w:r>
      <w:r>
        <w:rPr>
          <w:rFonts w:ascii="Helvetica" w:hAnsi="Helvetica" w:cs="Helvetica"/>
          <w:color w:val="333333"/>
          <w:sz w:val="15"/>
          <w:szCs w:val="15"/>
        </w:rPr>
        <w:t>в</w:t>
      </w:r>
      <w:proofErr w:type="gramEnd"/>
      <w:r>
        <w:rPr>
          <w:rFonts w:ascii="Helvetica" w:hAnsi="Helvetica" w:cs="Helvetica"/>
          <w:color w:val="333333"/>
          <w:sz w:val="15"/>
          <w:szCs w:val="15"/>
        </w:rPr>
        <w:t>ключается перечень конкретных мероприятий, которые должны реализовываться в целях предупреждения и противодействия коррупции.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11.1.1. Нормативное обеспечение, закрепление стандартов поведения и декларация намерений: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·         разработка и принятие кодекса этики и служебного поведения сотрудников;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·         введение в договоры, связанные с хозяйственной деятельностью организации, стандартной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антикоррупционной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оговорки;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·         введение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антикоррупционных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положений в те</w:t>
      </w:r>
      <w:proofErr w:type="gramStart"/>
      <w:r>
        <w:rPr>
          <w:rFonts w:ascii="Helvetica" w:hAnsi="Helvetica" w:cs="Helvetica"/>
          <w:color w:val="333333"/>
          <w:sz w:val="15"/>
          <w:szCs w:val="15"/>
        </w:rPr>
        <w:t>кст тр</w:t>
      </w:r>
      <w:proofErr w:type="gramEnd"/>
      <w:r>
        <w:rPr>
          <w:rFonts w:ascii="Helvetica" w:hAnsi="Helvetica" w:cs="Helvetica"/>
          <w:color w:val="333333"/>
          <w:sz w:val="15"/>
          <w:szCs w:val="15"/>
        </w:rPr>
        <w:t>удового договора;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·         заключение дополнительных соглашений с работниками учреждения, предусматривающего введение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антикоррупционных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положений.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11.1.2. Разработка и введение специальных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антикоррупционных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процедур: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·         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т.п.);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·         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интересов;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·         введение процедур защиты работников, сообщивших о коррупционных правонарушениях в деятельности организации, от формальных и неформальных санкций;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·         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антикоррупционных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мероприятий;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·         проведение оценки коррупционных рисков в деятельности управления;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·         разработка комплекса мер по устранению или минимизации коррупционных рисков.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11.1.3. Обучение и информирование работников: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·         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организации;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·         проведение обучающих мероприятий по вопросам профилактики и противодействия коррупции;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·         организация индивидуального консультирования работников по вопросам применения (соблюдения)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антикоррупционных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стандартов и процедур.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11.1.4. Обеспечение соответствия системы внутреннего контроля предприятия требованиям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антикоррупционной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политики: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lastRenderedPageBreak/>
        <w:t>·         осуществление регулярного контроля соблюдения внутренних процедур;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·         осуществление регулярного контроля данных бухгалтерского учета, наличия и достоверности первичных документов бухгалтерского учета;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·         осуществление регулярного контроля экономической обоснованности расходов в сферах с высоким коррупционным риском.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jc w:val="center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b/>
          <w:bCs/>
          <w:color w:val="333333"/>
          <w:sz w:val="15"/>
          <w:szCs w:val="15"/>
        </w:rPr>
        <w:t>12. Мониторинг и контроль, внесение изменений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12.1. В связи с возможным изменением коррупционных рисков и иных факторов, оказывающих влияние на хозяйственную деятельность, </w:t>
      </w:r>
      <w:r w:rsidR="00A25265">
        <w:rPr>
          <w:rFonts w:ascii="Helvetica" w:hAnsi="Helvetica" w:cs="Helvetica"/>
          <w:color w:val="333333"/>
          <w:sz w:val="15"/>
          <w:szCs w:val="15"/>
        </w:rPr>
        <w:t>КСП МО «Хасавюртовский район</w:t>
      </w:r>
      <w:proofErr w:type="gramStart"/>
      <w:r w:rsidR="00A25265">
        <w:rPr>
          <w:rFonts w:ascii="Helvetica" w:hAnsi="Helvetica" w:cs="Helvetica"/>
          <w:color w:val="333333"/>
          <w:sz w:val="15"/>
          <w:szCs w:val="15"/>
        </w:rPr>
        <w:t>»</w:t>
      </w:r>
      <w:r>
        <w:rPr>
          <w:rFonts w:ascii="Helvetica" w:hAnsi="Helvetica" w:cs="Helvetica"/>
          <w:color w:val="333333"/>
          <w:sz w:val="15"/>
          <w:szCs w:val="15"/>
        </w:rPr>
        <w:t>о</w:t>
      </w:r>
      <w:proofErr w:type="gramEnd"/>
      <w:r>
        <w:rPr>
          <w:rFonts w:ascii="Helvetica" w:hAnsi="Helvetica" w:cs="Helvetica"/>
          <w:color w:val="333333"/>
          <w:sz w:val="15"/>
          <w:szCs w:val="15"/>
        </w:rPr>
        <w:t>существляет мониторинг внедренных адекватных мероприятий по предотвращению коррупции, контролирует их соблюдение, а при необходимости пересматривает и совершенствует их.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12.2. При выявлении недостаточно эффективных положений настоящего Положения или связанных с ним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антикоррупционных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мероприятий </w:t>
      </w:r>
      <w:r w:rsidR="00A25265">
        <w:rPr>
          <w:rFonts w:ascii="Helvetica" w:hAnsi="Helvetica" w:cs="Helvetica"/>
          <w:color w:val="333333"/>
          <w:sz w:val="15"/>
          <w:szCs w:val="15"/>
        </w:rPr>
        <w:t>КСП МО «Хасавюртовский район»</w:t>
      </w:r>
      <w:r>
        <w:rPr>
          <w:rFonts w:ascii="Helvetica" w:hAnsi="Helvetica" w:cs="Helvetica"/>
          <w:color w:val="333333"/>
          <w:sz w:val="15"/>
          <w:szCs w:val="15"/>
        </w:rPr>
        <w:t xml:space="preserve">, либо при изменении требований применимого законодательства Российской </w:t>
      </w:r>
      <w:r w:rsidR="009753D1" w:rsidRPr="009753D1">
        <w:rPr>
          <w:rFonts w:ascii="Helvetica" w:hAnsi="Helvetica" w:cs="Helvetica"/>
          <w:color w:val="333333"/>
          <w:sz w:val="15"/>
          <w:szCs w:val="15"/>
        </w:rPr>
        <w:t xml:space="preserve">председатель </w:t>
      </w:r>
      <w:r w:rsidRPr="009753D1">
        <w:rPr>
          <w:rFonts w:ascii="Helvetica" w:hAnsi="Helvetica" w:cs="Helvetica"/>
          <w:color w:val="333333"/>
          <w:sz w:val="15"/>
          <w:szCs w:val="15"/>
        </w:rPr>
        <w:t xml:space="preserve"> </w:t>
      </w:r>
      <w:r w:rsidR="009753D1">
        <w:rPr>
          <w:rFonts w:ascii="Helvetica" w:hAnsi="Helvetica" w:cs="Helvetica"/>
          <w:color w:val="333333"/>
          <w:sz w:val="15"/>
          <w:szCs w:val="15"/>
        </w:rPr>
        <w:t>КСП МО «Хасавюртовский район</w:t>
      </w:r>
      <w:proofErr w:type="gramStart"/>
      <w:r w:rsidR="009753D1">
        <w:rPr>
          <w:rFonts w:ascii="Helvetica" w:hAnsi="Helvetica" w:cs="Helvetica"/>
          <w:color w:val="333333"/>
          <w:sz w:val="15"/>
          <w:szCs w:val="15"/>
        </w:rPr>
        <w:t>»</w:t>
      </w:r>
      <w:r>
        <w:rPr>
          <w:rFonts w:ascii="Helvetica" w:hAnsi="Helvetica" w:cs="Helvetica"/>
          <w:color w:val="333333"/>
          <w:sz w:val="15"/>
          <w:szCs w:val="15"/>
        </w:rPr>
        <w:t>о</w:t>
      </w:r>
      <w:proofErr w:type="gramEnd"/>
      <w:r>
        <w:rPr>
          <w:rFonts w:ascii="Helvetica" w:hAnsi="Helvetica" w:cs="Helvetica"/>
          <w:color w:val="333333"/>
          <w:sz w:val="15"/>
          <w:szCs w:val="15"/>
        </w:rPr>
        <w:t xml:space="preserve">рганизует выработку и реализацию плана действий по пересмотру и изменению настоящего Положения  и/или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антикоррупционных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мероприятий.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jc w:val="center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b/>
          <w:bCs/>
          <w:color w:val="333333"/>
          <w:sz w:val="15"/>
          <w:szCs w:val="15"/>
        </w:rPr>
        <w:t>13. Внутренний контроль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13.1. Контроль документирования операций хозяйственной деятельности </w:t>
      </w:r>
      <w:r w:rsidR="009753D1">
        <w:rPr>
          <w:rFonts w:ascii="Helvetica" w:hAnsi="Helvetica" w:cs="Helvetica"/>
          <w:color w:val="333333"/>
          <w:sz w:val="15"/>
          <w:szCs w:val="15"/>
        </w:rPr>
        <w:t>КСП МО «Хасавюртовский район</w:t>
      </w:r>
      <w:proofErr w:type="gramStart"/>
      <w:r w:rsidR="009753D1">
        <w:rPr>
          <w:rFonts w:ascii="Helvetica" w:hAnsi="Helvetica" w:cs="Helvetica"/>
          <w:color w:val="333333"/>
          <w:sz w:val="15"/>
          <w:szCs w:val="15"/>
        </w:rPr>
        <w:t>»</w:t>
      </w:r>
      <w:r>
        <w:rPr>
          <w:rFonts w:ascii="Helvetica" w:hAnsi="Helvetica" w:cs="Helvetica"/>
          <w:color w:val="333333"/>
          <w:sz w:val="15"/>
          <w:szCs w:val="15"/>
        </w:rPr>
        <w:t>п</w:t>
      </w:r>
      <w:proofErr w:type="gramEnd"/>
      <w:r>
        <w:rPr>
          <w:rFonts w:ascii="Helvetica" w:hAnsi="Helvetica" w:cs="Helvetica"/>
          <w:color w:val="333333"/>
          <w:sz w:val="15"/>
          <w:szCs w:val="15"/>
        </w:rPr>
        <w:t>режде всего связан с обязанностью ведения финансовой (бухгалтерской) отчетности учреждения и направлен на предупреждение и выявление соответствующих нарушений: составление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13.2. Все финансовые операции должны быть аккуратно, правильно и с достаточным уровнем детализации отражены в бухгалтерском учете </w:t>
      </w:r>
      <w:r w:rsidR="009753D1">
        <w:rPr>
          <w:rFonts w:ascii="Helvetica" w:hAnsi="Helvetica" w:cs="Helvetica"/>
          <w:color w:val="333333"/>
          <w:sz w:val="15"/>
          <w:szCs w:val="15"/>
        </w:rPr>
        <w:t>КСП МО «Хасавюртовский район»</w:t>
      </w:r>
      <w:r>
        <w:rPr>
          <w:rFonts w:ascii="Helvetica" w:hAnsi="Helvetica" w:cs="Helvetica"/>
          <w:color w:val="333333"/>
          <w:sz w:val="15"/>
          <w:szCs w:val="15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задокументированы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и доступны для проверки.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13.3. Искажение или фальсификация бухгалтерской отчетности предприятия строго запрещены и расцениваются как мошенничество.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  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jc w:val="center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b/>
          <w:bCs/>
          <w:color w:val="333333"/>
          <w:sz w:val="15"/>
          <w:szCs w:val="15"/>
        </w:rPr>
        <w:t>14. Отказ от ответных мер и санкций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14.1. </w:t>
      </w:r>
      <w:r w:rsidR="009753D1">
        <w:rPr>
          <w:rFonts w:ascii="Helvetica" w:hAnsi="Helvetica" w:cs="Helvetica"/>
          <w:color w:val="333333"/>
          <w:sz w:val="15"/>
          <w:szCs w:val="15"/>
        </w:rPr>
        <w:t>КСП МО «Хасавюртовский район</w:t>
      </w:r>
      <w:proofErr w:type="gramStart"/>
      <w:r w:rsidR="009753D1">
        <w:rPr>
          <w:rFonts w:ascii="Helvetica" w:hAnsi="Helvetica" w:cs="Helvetica"/>
          <w:color w:val="333333"/>
          <w:sz w:val="15"/>
          <w:szCs w:val="15"/>
        </w:rPr>
        <w:t>»</w:t>
      </w:r>
      <w:r>
        <w:rPr>
          <w:rFonts w:ascii="Helvetica" w:hAnsi="Helvetica" w:cs="Helvetica"/>
          <w:color w:val="333333"/>
          <w:sz w:val="15"/>
          <w:szCs w:val="15"/>
        </w:rPr>
        <w:t>з</w:t>
      </w:r>
      <w:proofErr w:type="gramEnd"/>
      <w:r>
        <w:rPr>
          <w:rFonts w:ascii="Helvetica" w:hAnsi="Helvetica" w:cs="Helvetica"/>
          <w:color w:val="333333"/>
          <w:sz w:val="15"/>
          <w:szCs w:val="15"/>
        </w:rPr>
        <w:t xml:space="preserve">аявляет о том, что ни один сотрудник не будет подвергнут санкциям (в том числе уволен, понижен в должности, лишен премии), если он сообщил о предполагаемом факте коррупции, отказался дать или получить взятку, оказать посредничество во взяточничестве, в том числе, если в результате такого отказа у </w:t>
      </w:r>
      <w:r w:rsidR="009753D1">
        <w:rPr>
          <w:rFonts w:ascii="Helvetica" w:hAnsi="Helvetica" w:cs="Helvetica"/>
          <w:color w:val="333333"/>
          <w:sz w:val="15"/>
          <w:szCs w:val="15"/>
        </w:rPr>
        <w:t>КСП МО «Хасавюртовский район»</w:t>
      </w:r>
      <w:r>
        <w:rPr>
          <w:rFonts w:ascii="Helvetica" w:hAnsi="Helvetica" w:cs="Helvetica"/>
          <w:color w:val="333333"/>
          <w:sz w:val="15"/>
          <w:szCs w:val="15"/>
        </w:rPr>
        <w:t>возникла упущенная выгода или не были получены преимущества.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jc w:val="center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b/>
          <w:bCs/>
          <w:color w:val="333333"/>
          <w:sz w:val="15"/>
          <w:szCs w:val="15"/>
        </w:rPr>
        <w:t>15. Сотрудничество с правоохранительными органами в сфере противодействия коррупции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15.1. Сотрудничество с правоохранительными органами является важным показателем действительной приверженности </w:t>
      </w:r>
      <w:r w:rsidR="009753D1">
        <w:rPr>
          <w:rFonts w:ascii="Helvetica" w:hAnsi="Helvetica" w:cs="Helvetica"/>
          <w:color w:val="333333"/>
          <w:sz w:val="15"/>
          <w:szCs w:val="15"/>
        </w:rPr>
        <w:t>КСП МО «Хасавюртовский район»</w:t>
      </w:r>
      <w:r>
        <w:rPr>
          <w:rFonts w:ascii="Helvetica" w:hAnsi="Helvetica" w:cs="Helvetica"/>
          <w:color w:val="333333"/>
          <w:sz w:val="15"/>
          <w:szCs w:val="15"/>
        </w:rPr>
        <w:t xml:space="preserve"> декларируемым </w:t>
      </w:r>
      <w:proofErr w:type="spellStart"/>
      <w:r>
        <w:rPr>
          <w:rFonts w:ascii="Helvetica" w:hAnsi="Helvetica" w:cs="Helvetica"/>
          <w:color w:val="333333"/>
          <w:sz w:val="15"/>
          <w:szCs w:val="15"/>
        </w:rPr>
        <w:t>антикоррупционным</w:t>
      </w:r>
      <w:proofErr w:type="spellEnd"/>
      <w:r>
        <w:rPr>
          <w:rFonts w:ascii="Helvetica" w:hAnsi="Helvetica" w:cs="Helvetica"/>
          <w:color w:val="333333"/>
          <w:sz w:val="15"/>
          <w:szCs w:val="15"/>
        </w:rPr>
        <w:t xml:space="preserve"> стандартам поведения. Данное сотрудничество может осуществляться в различных формах: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·         необходимо сообщать в соответствующие правоохранительные органы о случаях совершения коррупционных правонарушений, о которых стало известно в учреждении;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·         оказания содействия уполномоченным представителям контрольно-надзорных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коррупции;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·        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>·         руководство учреждения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jc w:val="center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b/>
          <w:bCs/>
          <w:color w:val="333333"/>
          <w:sz w:val="15"/>
          <w:szCs w:val="15"/>
        </w:rPr>
        <w:t>16. Ответственность за неисполнение (ненадлежащее исполнение) настоящего Положения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16.1. Председатель и сотрудники </w:t>
      </w:r>
      <w:r w:rsidR="009753D1">
        <w:rPr>
          <w:rFonts w:ascii="Helvetica" w:hAnsi="Helvetica" w:cs="Helvetica"/>
          <w:color w:val="333333"/>
          <w:sz w:val="15"/>
          <w:szCs w:val="15"/>
        </w:rPr>
        <w:t>КСП МО «Хасавюртовский район»</w:t>
      </w:r>
      <w:r>
        <w:rPr>
          <w:rFonts w:ascii="Helvetica" w:hAnsi="Helvetica" w:cs="Helvetica"/>
          <w:color w:val="333333"/>
          <w:sz w:val="15"/>
          <w:szCs w:val="15"/>
        </w:rPr>
        <w:t>, независимо от занимаемой должности, несут ответственность, предусмотренную действующим законодательством Российской Федерации, за соблюдение принципов и требований настоящего Положения, а также за действия (бездействие) подчиненных им лиц, нарушающие эти принципы и требования.</w:t>
      </w:r>
    </w:p>
    <w:p w:rsidR="00BF1CE2" w:rsidRDefault="00BF1CE2" w:rsidP="00BF1CE2">
      <w:pPr>
        <w:pStyle w:val="a3"/>
        <w:shd w:val="clear" w:color="auto" w:fill="FFFFFF"/>
        <w:spacing w:before="0" w:beforeAutospacing="0" w:after="107" w:afterAutospacing="0" w:line="258" w:lineRule="atLeast"/>
        <w:rPr>
          <w:rFonts w:ascii="Helvetica" w:hAnsi="Helvetica" w:cs="Helvetica"/>
          <w:color w:val="333333"/>
          <w:sz w:val="15"/>
          <w:szCs w:val="15"/>
        </w:rPr>
      </w:pPr>
      <w:r>
        <w:rPr>
          <w:rFonts w:ascii="Helvetica" w:hAnsi="Helvetica" w:cs="Helvetica"/>
          <w:color w:val="333333"/>
          <w:sz w:val="15"/>
          <w:szCs w:val="15"/>
        </w:rPr>
        <w:t xml:space="preserve">16.2. Лица, виновные в нарушении требований настоящего Положения, могут быть привлечены к дисциплинарной, административной, гражданско-правовой или уголовной ответственности по инициативе </w:t>
      </w:r>
      <w:r w:rsidR="009753D1">
        <w:rPr>
          <w:rFonts w:ascii="Helvetica" w:hAnsi="Helvetica" w:cs="Helvetica"/>
          <w:color w:val="333333"/>
          <w:sz w:val="15"/>
          <w:szCs w:val="15"/>
        </w:rPr>
        <w:t>КСП МО «Хасавюртовский район»</w:t>
      </w:r>
      <w:r>
        <w:rPr>
          <w:rFonts w:ascii="Helvetica" w:hAnsi="Helvetica" w:cs="Helvetica"/>
          <w:color w:val="333333"/>
          <w:sz w:val="15"/>
          <w:szCs w:val="15"/>
        </w:rPr>
        <w:t xml:space="preserve">, </w:t>
      </w:r>
      <w:r>
        <w:rPr>
          <w:rFonts w:ascii="Helvetica" w:hAnsi="Helvetica" w:cs="Helvetica"/>
          <w:color w:val="333333"/>
          <w:sz w:val="15"/>
          <w:szCs w:val="15"/>
        </w:rPr>
        <w:lastRenderedPageBreak/>
        <w:t>правоохранительных органов или иных лиц в порядке и по основаниям, предусмотренным законодательством Российской Федерации, Тульской области, локальными нормативными актами и трудовыми договорами. </w:t>
      </w:r>
    </w:p>
    <w:p w:rsidR="00F7398E" w:rsidRDefault="00F7398E"/>
    <w:sectPr w:rsidR="00F7398E" w:rsidSect="00F73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F1CE2"/>
    <w:rsid w:val="000779E6"/>
    <w:rsid w:val="00314E26"/>
    <w:rsid w:val="00712B61"/>
    <w:rsid w:val="009753D1"/>
    <w:rsid w:val="00A25265"/>
    <w:rsid w:val="00BF1CE2"/>
    <w:rsid w:val="00F73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1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2946</Words>
  <Characters>16796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2023-02-08T09:32:00Z</dcterms:created>
  <dcterms:modified xsi:type="dcterms:W3CDTF">2023-02-09T12:29:00Z</dcterms:modified>
</cp:coreProperties>
</file>