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DC4" w:rsidRPr="00390E80" w:rsidRDefault="00434CDF" w:rsidP="00434CDF">
      <w:pPr>
        <w:spacing w:after="0"/>
        <w:rPr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Pr="00434CDF">
        <w:rPr>
          <w:rFonts w:ascii="Times New Roman" w:hAnsi="Times New Roman" w:cs="Times New Roman"/>
          <w:sz w:val="32"/>
          <w:szCs w:val="32"/>
        </w:rPr>
        <w:t>Вам доступна элект</w:t>
      </w:r>
      <w:r w:rsidR="00B51DC4" w:rsidRPr="00434CDF">
        <w:rPr>
          <w:rFonts w:ascii="Times New Roman" w:hAnsi="Times New Roman" w:cs="Times New Roman"/>
          <w:sz w:val="32"/>
          <w:szCs w:val="32"/>
        </w:rPr>
        <w:t>р</w:t>
      </w:r>
      <w:r w:rsidRPr="00434CDF">
        <w:rPr>
          <w:rFonts w:ascii="Times New Roman" w:hAnsi="Times New Roman" w:cs="Times New Roman"/>
          <w:sz w:val="32"/>
          <w:szCs w:val="32"/>
        </w:rPr>
        <w:t>о</w:t>
      </w:r>
      <w:r w:rsidR="00B51DC4" w:rsidRPr="00434CDF">
        <w:rPr>
          <w:rFonts w:ascii="Times New Roman" w:hAnsi="Times New Roman" w:cs="Times New Roman"/>
          <w:sz w:val="32"/>
          <w:szCs w:val="32"/>
        </w:rPr>
        <w:t>нная услуга</w:t>
      </w:r>
      <w:r w:rsidR="00B51DC4" w:rsidRPr="00390E80">
        <w:rPr>
          <w:sz w:val="28"/>
          <w:szCs w:val="28"/>
        </w:rPr>
        <w:t xml:space="preserve"> </w:t>
      </w:r>
      <w:r w:rsidR="00B51DC4">
        <w:rPr>
          <w:sz w:val="28"/>
          <w:szCs w:val="28"/>
        </w:rPr>
        <w:t xml:space="preserve">-  </w:t>
      </w:r>
      <w:r>
        <w:rPr>
          <w:sz w:val="28"/>
          <w:szCs w:val="28"/>
        </w:rPr>
        <w:t>«</w:t>
      </w:r>
      <w:r w:rsidR="00B51DC4" w:rsidRPr="00390E80">
        <w:rPr>
          <w:sz w:val="32"/>
          <w:szCs w:val="32"/>
        </w:rPr>
        <w:t>Запись к врачу</w:t>
      </w:r>
      <w:r>
        <w:rPr>
          <w:sz w:val="32"/>
          <w:szCs w:val="32"/>
        </w:rPr>
        <w:t>»</w:t>
      </w:r>
    </w:p>
    <w:p w:rsidR="00B51DC4" w:rsidRDefault="00B51DC4" w:rsidP="00B51DC4">
      <w:pPr>
        <w:spacing w:after="0"/>
      </w:pPr>
    </w:p>
    <w:p w:rsidR="00B51DC4" w:rsidRDefault="00B51DC4" w:rsidP="00B51DC4">
      <w:pPr>
        <w:spacing w:after="0"/>
      </w:pPr>
    </w:p>
    <w:p w:rsidR="00B51DC4" w:rsidRPr="00434CDF" w:rsidRDefault="00B51DC4" w:rsidP="00434CD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34CDF">
        <w:rPr>
          <w:rFonts w:ascii="Times New Roman" w:hAnsi="Times New Roman" w:cs="Times New Roman"/>
        </w:rPr>
        <w:t>Предварительная запись на прием к врачу гарантирует, что в определенное время Вы сможете посетить нужного врача, при этом Вам не придется несколько часов ждать в очереди. Есть несколько способов, позволяющих записаться в поликлинику. Особой популярностью пользуется запись на прием к врачу через госуслуги. Через единый портал государственных услуг можно записать в поликлинику не только себя, но и кого-то из близких, например, детей. Как записать ребенка на прием к врачу через госуслуги и что для этого потребуется мы расскажем в рамках этого обзора.</w:t>
      </w:r>
    </w:p>
    <w:p w:rsidR="00B51DC4" w:rsidRPr="00434CDF" w:rsidRDefault="00B51DC4" w:rsidP="00434CD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34CDF">
        <w:rPr>
          <w:rFonts w:ascii="Times New Roman" w:hAnsi="Times New Roman" w:cs="Times New Roman"/>
        </w:rPr>
        <w:t>Электронная регистратура на портале госуслуги доступна для всех граждан, независимо от их возраста. Вы без особого труда можете записать своего ребенка на прием к нужному доктору. Достаточно указать в электронной форме записи полис ОМС ребенка, прикрепленный к поликлинике. Если Вы не прикреплены к медицинской организации, в которую планируете обратиться, то предварительно придется пройти эту процедуру, иначе запись на прием к врачу будет невозможна.</w:t>
      </w:r>
    </w:p>
    <w:p w:rsidR="00B51DC4" w:rsidRPr="00434CDF" w:rsidRDefault="00B51DC4" w:rsidP="00434CDF">
      <w:pPr>
        <w:ind w:firstLine="708"/>
        <w:jc w:val="both"/>
        <w:rPr>
          <w:rFonts w:ascii="Times New Roman" w:hAnsi="Times New Roman" w:cs="Times New Roman"/>
        </w:rPr>
      </w:pPr>
      <w:r w:rsidRPr="00434CDF">
        <w:rPr>
          <w:rFonts w:ascii="Times New Roman" w:hAnsi="Times New Roman" w:cs="Times New Roman"/>
        </w:rPr>
        <w:t>Перед тем, как записать ребенка на прием к врачу через госуслуги нужно зарегистрироваться на едином портале государственных услуг. Регистрировать ребенка не нужно, достаточно учетной записи в ЕСИА Госуслуги, принадлежащей одному из родителей. Если раньше Вы никогда не пользовались порталом государственных услуг, придется пройти процедуру регистрации. Этот процесс займет не более 5 минут. Чтобы получить доступ к электронной регистратуре достаточно стандартной учетной записи, для получения которой нужно указать в личном кабинете паспортные данные и СНИЛС.</w:t>
      </w:r>
    </w:p>
    <w:p w:rsidR="00B51DC4" w:rsidRPr="00434CDF" w:rsidRDefault="00B51DC4" w:rsidP="00434CDF">
      <w:pPr>
        <w:ind w:firstLine="708"/>
        <w:jc w:val="both"/>
        <w:rPr>
          <w:rFonts w:ascii="Times New Roman" w:hAnsi="Times New Roman" w:cs="Times New Roman"/>
        </w:rPr>
      </w:pPr>
      <w:r w:rsidRPr="00434CDF">
        <w:rPr>
          <w:rFonts w:ascii="Times New Roman" w:hAnsi="Times New Roman" w:cs="Times New Roman"/>
        </w:rPr>
        <w:t>Для записи на прием в электронном виде через ЕПГУ необходимо заполнить соответствующую электронную форму, указав номер полиса обязательного медицинского страхования (ОМС) и страховой номер индивидуального лицевого счета (СНИЛС). После этого нужно будет выбрать из списка свою поликлинику, врача необходимого профиля и доступные для записи дату и время приема.</w:t>
      </w:r>
    </w:p>
    <w:p w:rsidR="00B51DC4" w:rsidRPr="00434CDF" w:rsidRDefault="00B51DC4" w:rsidP="00434CDF">
      <w:pPr>
        <w:ind w:firstLine="708"/>
        <w:jc w:val="both"/>
        <w:rPr>
          <w:rFonts w:ascii="Times New Roman" w:hAnsi="Times New Roman" w:cs="Times New Roman"/>
        </w:rPr>
      </w:pPr>
      <w:r w:rsidRPr="00434CDF">
        <w:rPr>
          <w:rFonts w:ascii="Times New Roman" w:hAnsi="Times New Roman" w:cs="Times New Roman"/>
        </w:rPr>
        <w:t>После окончания записи на прием будет сформирован талон, доступный для печати. В любой момент его также можно найти в личном кабинете на портале. Система позволяет, в случае необходимости, отменить запись.</w:t>
      </w:r>
    </w:p>
    <w:p w:rsidR="00B51DC4" w:rsidRPr="00434CDF" w:rsidRDefault="00B51DC4" w:rsidP="00434CDF">
      <w:pPr>
        <w:ind w:firstLine="708"/>
        <w:jc w:val="both"/>
        <w:rPr>
          <w:rFonts w:ascii="Times New Roman" w:hAnsi="Times New Roman" w:cs="Times New Roman"/>
        </w:rPr>
      </w:pPr>
      <w:r w:rsidRPr="00434CDF">
        <w:rPr>
          <w:rFonts w:ascii="Times New Roman" w:hAnsi="Times New Roman" w:cs="Times New Roman"/>
        </w:rPr>
        <w:t>Также, воспользоваться в электронном виде услугой «Запись на прием к врачу» возможно через мобильное приложение «Госуслуги». Приложение доступно для всех популярных мобильных платформ.</w:t>
      </w:r>
      <w:bookmarkStart w:id="0" w:name="_GoBack"/>
      <w:bookmarkEnd w:id="0"/>
    </w:p>
    <w:p w:rsidR="00B51DC4" w:rsidRPr="00434CDF" w:rsidRDefault="00B51DC4" w:rsidP="00434CDF">
      <w:pPr>
        <w:jc w:val="both"/>
        <w:rPr>
          <w:rFonts w:ascii="Times New Roman" w:hAnsi="Times New Roman" w:cs="Times New Roman"/>
          <w:b/>
          <w:bCs/>
        </w:rPr>
      </w:pPr>
      <w:r w:rsidRPr="00434CDF">
        <w:rPr>
          <w:rFonts w:ascii="Times New Roman" w:hAnsi="Times New Roman" w:cs="Times New Roman"/>
          <w:b/>
          <w:bCs/>
        </w:rPr>
        <w:t>Как прикрепиться к поликлинике</w:t>
      </w:r>
    </w:p>
    <w:p w:rsidR="00B51DC4" w:rsidRPr="00434CDF" w:rsidRDefault="00B51DC4" w:rsidP="00434CDF">
      <w:pPr>
        <w:ind w:firstLine="708"/>
        <w:jc w:val="both"/>
        <w:rPr>
          <w:rFonts w:ascii="Times New Roman" w:hAnsi="Times New Roman" w:cs="Times New Roman"/>
        </w:rPr>
      </w:pPr>
      <w:r w:rsidRPr="00434CDF">
        <w:rPr>
          <w:rFonts w:ascii="Times New Roman" w:hAnsi="Times New Roman" w:cs="Times New Roman"/>
        </w:rPr>
        <w:t>Система ОМС устроена так, что деньги на лечение каждого человека выдают конкретному медицинскому учреждению. Амбулаторно-поликлиническую помощь можно получать только в одной поликлинике. Для этого нужно выбрать, в какой поликлинике вы хотите обслуживаться, и прикрепиться к ней. Прикрепиться к нескольким поликлиникам одновременно нельзя.</w:t>
      </w:r>
    </w:p>
    <w:p w:rsidR="00B51DC4" w:rsidRPr="00434CDF" w:rsidRDefault="00B51DC4" w:rsidP="00434CDF">
      <w:pPr>
        <w:ind w:firstLine="708"/>
        <w:jc w:val="both"/>
        <w:rPr>
          <w:rFonts w:ascii="Times New Roman" w:hAnsi="Times New Roman" w:cs="Times New Roman"/>
        </w:rPr>
      </w:pPr>
      <w:r w:rsidRPr="00434CDF">
        <w:rPr>
          <w:rFonts w:ascii="Times New Roman" w:hAnsi="Times New Roman" w:cs="Times New Roman"/>
        </w:rPr>
        <w:t>Первичная медико-санитарная помощь оказывается по территориально-участковому принципу. По умолчанию гражданин прикрепляется к поликлинике по месту жительства. Но по закону можно выбрать и другую — не по месту регистрации. При этом медицинская организация обязательно должна быть </w:t>
      </w:r>
      <w:hyperlink r:id="rId7" w:tgtFrame="_blank" w:history="1">
        <w:r w:rsidRPr="00434CDF">
          <w:rPr>
            <w:rStyle w:val="a3"/>
            <w:rFonts w:ascii="Times New Roman" w:hAnsi="Times New Roman" w:cs="Times New Roman"/>
          </w:rPr>
          <w:t>в реестре ФФОМС.</w:t>
        </w:r>
      </w:hyperlink>
      <w:r w:rsidRPr="00434CDF">
        <w:rPr>
          <w:rFonts w:ascii="Times New Roman" w:hAnsi="Times New Roman" w:cs="Times New Roman"/>
        </w:rPr>
        <w:t> Отказать в прикреплении к поликлинике не по месту жительства могут, только если она переполнена: загрузка поликлиник определяется нормативами и ее нельзя превышать по закону.</w:t>
      </w:r>
    </w:p>
    <w:p w:rsidR="00B51DC4" w:rsidRPr="00434CDF" w:rsidRDefault="006D73BF" w:rsidP="00434CDF">
      <w:pPr>
        <w:jc w:val="both"/>
        <w:rPr>
          <w:rFonts w:ascii="Times New Roman" w:hAnsi="Times New Roman" w:cs="Times New Roman"/>
        </w:rPr>
      </w:pPr>
      <w:hyperlink r:id="rId8" w:tgtFrame="_blank" w:history="1">
        <w:r w:rsidR="00B51DC4" w:rsidRPr="00434CDF">
          <w:rPr>
            <w:rStyle w:val="a3"/>
            <w:rFonts w:ascii="Times New Roman" w:hAnsi="Times New Roman" w:cs="Times New Roman"/>
          </w:rPr>
          <w:t>Приказ Минздрава от 15.05.2012 № 543н</w:t>
        </w:r>
      </w:hyperlink>
    </w:p>
    <w:p w:rsidR="00B51DC4" w:rsidRPr="00434CDF" w:rsidRDefault="006D73BF" w:rsidP="00434CDF">
      <w:pPr>
        <w:jc w:val="both"/>
        <w:rPr>
          <w:rFonts w:ascii="Times New Roman" w:hAnsi="Times New Roman" w:cs="Times New Roman"/>
        </w:rPr>
      </w:pPr>
      <w:hyperlink r:id="rId9" w:tgtFrame="_blank" w:history="1">
        <w:r w:rsidR="00B51DC4" w:rsidRPr="00434CDF">
          <w:rPr>
            <w:rStyle w:val="a3"/>
            <w:rFonts w:ascii="Times New Roman" w:hAnsi="Times New Roman" w:cs="Times New Roman"/>
          </w:rPr>
          <w:t>пп. 4 п. 1 ст. 16 закона № 326-ФЗ</w:t>
        </w:r>
      </w:hyperlink>
    </w:p>
    <w:p w:rsidR="00B51DC4" w:rsidRPr="00434CDF" w:rsidRDefault="006D73BF" w:rsidP="00434CDF">
      <w:pPr>
        <w:jc w:val="both"/>
        <w:rPr>
          <w:rFonts w:ascii="Times New Roman" w:hAnsi="Times New Roman" w:cs="Times New Roman"/>
        </w:rPr>
      </w:pPr>
      <w:hyperlink r:id="rId10" w:tgtFrame="_blank" w:history="1">
        <w:r w:rsidR="00B51DC4" w:rsidRPr="00434CDF">
          <w:rPr>
            <w:rStyle w:val="a3"/>
            <w:rFonts w:ascii="Times New Roman" w:hAnsi="Times New Roman" w:cs="Times New Roman"/>
          </w:rPr>
          <w:t>ч. 1 ст. 21 закона № 323-ФЗ</w:t>
        </w:r>
      </w:hyperlink>
    </w:p>
    <w:p w:rsidR="00B51DC4" w:rsidRPr="00434CDF" w:rsidRDefault="00B51DC4" w:rsidP="00434CDF">
      <w:pPr>
        <w:jc w:val="both"/>
        <w:rPr>
          <w:rFonts w:ascii="Times New Roman" w:hAnsi="Times New Roman" w:cs="Times New Roman"/>
        </w:rPr>
      </w:pPr>
      <w:r w:rsidRPr="00434CDF">
        <w:rPr>
          <w:rFonts w:ascii="Times New Roman" w:hAnsi="Times New Roman" w:cs="Times New Roman"/>
        </w:rPr>
        <w:t>Если вы хотите сменить поликлинику, нужно обратиться туда с письменным заявлением. Вместе с заявлением нужно предоставить оригиналы документов.</w:t>
      </w:r>
    </w:p>
    <w:p w:rsidR="00B51DC4" w:rsidRPr="00434CDF" w:rsidRDefault="00B51DC4" w:rsidP="00434CDF">
      <w:pPr>
        <w:jc w:val="both"/>
        <w:rPr>
          <w:rFonts w:ascii="Times New Roman" w:hAnsi="Times New Roman" w:cs="Times New Roman"/>
        </w:rPr>
      </w:pPr>
      <w:r w:rsidRPr="00434CDF">
        <w:rPr>
          <w:rFonts w:ascii="Times New Roman" w:hAnsi="Times New Roman" w:cs="Times New Roman"/>
        </w:rPr>
        <w:t>Для детей до 14 лет:</w:t>
      </w:r>
    </w:p>
    <w:p w:rsidR="00B51DC4" w:rsidRPr="00434CDF" w:rsidRDefault="00B51DC4" w:rsidP="00434CDF">
      <w:pPr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434CDF">
        <w:rPr>
          <w:rFonts w:ascii="Times New Roman" w:hAnsi="Times New Roman" w:cs="Times New Roman"/>
        </w:rPr>
        <w:t>свидетельство о рождении;</w:t>
      </w:r>
    </w:p>
    <w:p w:rsidR="00B51DC4" w:rsidRPr="00434CDF" w:rsidRDefault="00B51DC4" w:rsidP="00434CDF">
      <w:pPr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434CDF">
        <w:rPr>
          <w:rFonts w:ascii="Times New Roman" w:hAnsi="Times New Roman" w:cs="Times New Roman"/>
        </w:rPr>
        <w:t>паспорт законного представителя;</w:t>
      </w:r>
    </w:p>
    <w:p w:rsidR="00B51DC4" w:rsidRPr="00434CDF" w:rsidRDefault="00B51DC4" w:rsidP="00434CDF">
      <w:pPr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434CDF">
        <w:rPr>
          <w:rFonts w:ascii="Times New Roman" w:hAnsi="Times New Roman" w:cs="Times New Roman"/>
        </w:rPr>
        <w:t>полис ОМС ребенка.</w:t>
      </w:r>
    </w:p>
    <w:p w:rsidR="00B51DC4" w:rsidRPr="00434CDF" w:rsidRDefault="00B51DC4" w:rsidP="00434CDF">
      <w:pPr>
        <w:jc w:val="both"/>
        <w:rPr>
          <w:rFonts w:ascii="Times New Roman" w:hAnsi="Times New Roman" w:cs="Times New Roman"/>
        </w:rPr>
      </w:pPr>
      <w:r w:rsidRPr="00434CDF">
        <w:rPr>
          <w:rFonts w:ascii="Times New Roman" w:hAnsi="Times New Roman" w:cs="Times New Roman"/>
        </w:rPr>
        <w:t>Для взрослых:</w:t>
      </w:r>
    </w:p>
    <w:p w:rsidR="00B51DC4" w:rsidRPr="00434CDF" w:rsidRDefault="00B51DC4" w:rsidP="00434CDF">
      <w:pPr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434CDF">
        <w:rPr>
          <w:rFonts w:ascii="Times New Roman" w:hAnsi="Times New Roman" w:cs="Times New Roman"/>
        </w:rPr>
        <w:t>паспорт или временное удостоверение личности;</w:t>
      </w:r>
    </w:p>
    <w:p w:rsidR="00B51DC4" w:rsidRPr="00434CDF" w:rsidRDefault="00B51DC4" w:rsidP="00434CDF">
      <w:pPr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434CDF">
        <w:rPr>
          <w:rFonts w:ascii="Times New Roman" w:hAnsi="Times New Roman" w:cs="Times New Roman"/>
        </w:rPr>
        <w:t>полис ОМС.</w:t>
      </w:r>
    </w:p>
    <w:p w:rsidR="00E63D29" w:rsidRPr="00434CDF" w:rsidRDefault="00E63D29" w:rsidP="00434CDF">
      <w:pPr>
        <w:jc w:val="both"/>
        <w:rPr>
          <w:rFonts w:ascii="Times New Roman" w:hAnsi="Times New Roman" w:cs="Times New Roman"/>
        </w:rPr>
      </w:pPr>
    </w:p>
    <w:sectPr w:rsidR="00E63D29" w:rsidRPr="00434CDF" w:rsidSect="006D7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22B" w:rsidRDefault="00F3422B" w:rsidP="00434CDF">
      <w:pPr>
        <w:spacing w:after="0" w:line="240" w:lineRule="auto"/>
      </w:pPr>
      <w:r>
        <w:separator/>
      </w:r>
    </w:p>
  </w:endnote>
  <w:endnote w:type="continuationSeparator" w:id="1">
    <w:p w:rsidR="00F3422B" w:rsidRDefault="00F3422B" w:rsidP="00434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22B" w:rsidRDefault="00F3422B" w:rsidP="00434CDF">
      <w:pPr>
        <w:spacing w:after="0" w:line="240" w:lineRule="auto"/>
      </w:pPr>
      <w:r>
        <w:separator/>
      </w:r>
    </w:p>
  </w:footnote>
  <w:footnote w:type="continuationSeparator" w:id="1">
    <w:p w:rsidR="00F3422B" w:rsidRDefault="00F3422B" w:rsidP="00434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D7AB1"/>
    <w:multiLevelType w:val="multilevel"/>
    <w:tmpl w:val="6D863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337198"/>
    <w:multiLevelType w:val="multilevel"/>
    <w:tmpl w:val="358C8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1DC4"/>
    <w:rsid w:val="002B0C66"/>
    <w:rsid w:val="00434CDF"/>
    <w:rsid w:val="006D73BF"/>
    <w:rsid w:val="00B51DC4"/>
    <w:rsid w:val="00E63D29"/>
    <w:rsid w:val="00F34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DC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434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34CDF"/>
  </w:style>
  <w:style w:type="paragraph" w:styleId="a6">
    <w:name w:val="footer"/>
    <w:basedOn w:val="a"/>
    <w:link w:val="a7"/>
    <w:uiPriority w:val="99"/>
    <w:semiHidden/>
    <w:unhideWhenUsed/>
    <w:rsid w:val="00434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34C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7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5505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foms.ru/documents/registr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nsultant.ru/document/cons_doc_LAW_121895/a43087b378421d19765ff28cd0f0b5c3906d6a4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07289/c550eb78d00bfca0be7df1baf398cdd7bd24bc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600</Words>
  <Characters>3422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kasimovva</dc:creator>
  <cp:keywords/>
  <dc:description/>
  <cp:lastModifiedBy>kasimovva</cp:lastModifiedBy>
  <cp:revision>5</cp:revision>
  <dcterms:created xsi:type="dcterms:W3CDTF">2018-11-12T08:05:00Z</dcterms:created>
  <dcterms:modified xsi:type="dcterms:W3CDTF">2018-11-13T04:48:00Z</dcterms:modified>
</cp:coreProperties>
</file>